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B0F" w:rsidRDefault="00AD4B34">
      <w:pPr>
        <w:spacing w:after="0"/>
        <w:ind w:left="-1440" w:right="10460"/>
      </w:pPr>
      <w:r>
        <w:rPr>
          <w:noProof/>
        </w:rPr>
        <w:drawing>
          <wp:anchor distT="0" distB="0" distL="114300" distR="114300" simplePos="0" relativeHeight="251658240" behindDoc="0" locked="0" layoutInCell="1" allowOverlap="0">
            <wp:simplePos x="0" y="0"/>
            <wp:positionH relativeFrom="margin">
              <wp:posOffset>-739140</wp:posOffset>
            </wp:positionH>
            <wp:positionV relativeFrom="margin">
              <wp:posOffset>-617220</wp:posOffset>
            </wp:positionV>
            <wp:extent cx="7202170" cy="94869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202170" cy="9486900"/>
                    </a:xfrm>
                    <a:prstGeom prst="rect">
                      <a:avLst/>
                    </a:prstGeom>
                  </pic:spPr>
                </pic:pic>
              </a:graphicData>
            </a:graphic>
            <wp14:sizeRelH relativeFrom="margin">
              <wp14:pctWidth>0</wp14:pctWidth>
            </wp14:sizeRelH>
            <wp14:sizeRelV relativeFrom="margin">
              <wp14:pctHeight>0</wp14:pctHeight>
            </wp14:sizeRelV>
          </wp:anchor>
        </w:drawing>
      </w:r>
    </w:p>
    <w:p w:rsidR="00F234CD" w:rsidRDefault="00EF7B0F" w:rsidP="00EF7B0F">
      <w:pPr>
        <w:tabs>
          <w:tab w:val="left" w:pos="1056"/>
        </w:tabs>
      </w:pPr>
      <w:r>
        <w:tab/>
      </w:r>
    </w:p>
    <w:p w:rsidR="00EF7B0F" w:rsidRDefault="00EF7B0F" w:rsidP="00EF7B0F">
      <w:pPr>
        <w:tabs>
          <w:tab w:val="left" w:pos="1056"/>
        </w:tabs>
      </w:pPr>
    </w:p>
    <w:p w:rsidR="00EF7B0F" w:rsidRPr="009F677A" w:rsidRDefault="00EF7B0F" w:rsidP="00EF7B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1"/>
        <w:gridCol w:w="1549"/>
      </w:tblGrid>
      <w:tr w:rsidR="00EF7B0F" w:rsidRPr="009F677A" w:rsidTr="00997843">
        <w:tc>
          <w:tcPr>
            <w:tcW w:w="7848" w:type="dxa"/>
          </w:tcPr>
          <w:p w:rsidR="00EF7B0F" w:rsidRPr="0073444E" w:rsidRDefault="00EF7B0F" w:rsidP="00EF7B0F">
            <w:pPr>
              <w:spacing w:after="0"/>
              <w:jc w:val="center"/>
              <w:rPr>
                <w:sz w:val="28"/>
                <w:szCs w:val="28"/>
              </w:rPr>
            </w:pPr>
            <w:r w:rsidRPr="0073444E">
              <w:rPr>
                <w:sz w:val="28"/>
                <w:szCs w:val="28"/>
              </w:rPr>
              <w:t>ОГЛАВЛЕНИЕ</w:t>
            </w:r>
          </w:p>
          <w:p w:rsidR="00EF7B0F" w:rsidRPr="0073444E" w:rsidRDefault="00EF7B0F" w:rsidP="00EF7B0F">
            <w:pPr>
              <w:spacing w:after="0"/>
              <w:jc w:val="center"/>
              <w:rPr>
                <w:sz w:val="28"/>
                <w:szCs w:val="28"/>
              </w:rPr>
            </w:pPr>
          </w:p>
        </w:tc>
        <w:tc>
          <w:tcPr>
            <w:tcW w:w="1620" w:type="dxa"/>
            <w:shd w:val="clear" w:color="auto" w:fill="auto"/>
          </w:tcPr>
          <w:p w:rsidR="00EF7B0F" w:rsidRPr="0073444E" w:rsidRDefault="00EF7B0F" w:rsidP="00EF7B0F">
            <w:pPr>
              <w:spacing w:after="0"/>
              <w:jc w:val="center"/>
              <w:rPr>
                <w:sz w:val="28"/>
                <w:szCs w:val="28"/>
              </w:rPr>
            </w:pPr>
            <w:r w:rsidRPr="0073444E">
              <w:rPr>
                <w:sz w:val="28"/>
                <w:szCs w:val="28"/>
              </w:rPr>
              <w:t>СТР.</w:t>
            </w:r>
          </w:p>
        </w:tc>
      </w:tr>
      <w:tr w:rsidR="00EF7B0F" w:rsidRPr="009F677A" w:rsidTr="00997843">
        <w:tc>
          <w:tcPr>
            <w:tcW w:w="7848" w:type="dxa"/>
          </w:tcPr>
          <w:p w:rsidR="00EF7B0F" w:rsidRPr="0073444E" w:rsidRDefault="00EF7B0F" w:rsidP="00EF7B0F">
            <w:pPr>
              <w:spacing w:after="0"/>
              <w:rPr>
                <w:sz w:val="28"/>
                <w:szCs w:val="28"/>
              </w:rPr>
            </w:pPr>
            <w:r w:rsidRPr="0073444E">
              <w:rPr>
                <w:sz w:val="28"/>
                <w:szCs w:val="28"/>
              </w:rPr>
              <w:t>1.ОБЩИЕ ПОЛОЖЕНИЯ</w:t>
            </w:r>
          </w:p>
          <w:p w:rsidR="00EF7B0F" w:rsidRPr="0073444E" w:rsidRDefault="00EF7B0F" w:rsidP="00EF7B0F">
            <w:pPr>
              <w:spacing w:after="0"/>
              <w:rPr>
                <w:sz w:val="28"/>
                <w:szCs w:val="28"/>
              </w:rPr>
            </w:pPr>
          </w:p>
        </w:tc>
        <w:tc>
          <w:tcPr>
            <w:tcW w:w="1620" w:type="dxa"/>
            <w:shd w:val="clear" w:color="auto" w:fill="auto"/>
          </w:tcPr>
          <w:p w:rsidR="00EF7B0F" w:rsidRPr="0073444E" w:rsidRDefault="00EF7B0F" w:rsidP="00EF7B0F">
            <w:pPr>
              <w:spacing w:after="0"/>
              <w:jc w:val="center"/>
              <w:rPr>
                <w:sz w:val="28"/>
                <w:szCs w:val="28"/>
              </w:rPr>
            </w:pPr>
            <w:r w:rsidRPr="0073444E">
              <w:rPr>
                <w:sz w:val="28"/>
                <w:szCs w:val="28"/>
              </w:rPr>
              <w:t>1-5</w:t>
            </w:r>
          </w:p>
        </w:tc>
      </w:tr>
      <w:tr w:rsidR="00EF7B0F" w:rsidRPr="009F677A" w:rsidTr="00997843">
        <w:tc>
          <w:tcPr>
            <w:tcW w:w="7848" w:type="dxa"/>
          </w:tcPr>
          <w:p w:rsidR="00EF7B0F" w:rsidRPr="0073444E" w:rsidRDefault="00EF7B0F" w:rsidP="00EF7B0F">
            <w:pPr>
              <w:spacing w:after="0"/>
              <w:rPr>
                <w:sz w:val="28"/>
                <w:szCs w:val="28"/>
              </w:rPr>
            </w:pPr>
            <w:hyperlink r:id="rId8" w:anchor="2" w:history="1">
              <w:r w:rsidRPr="0073444E">
                <w:rPr>
                  <w:rStyle w:val="a8"/>
                  <w:color w:val="auto"/>
                  <w:sz w:val="28"/>
                  <w:szCs w:val="28"/>
                </w:rPr>
                <w:t>2.ПРЕДМЕТ, ЦЕЛИ, ВИДЫ И ЗАДАЧИ ДЕЯТЕЛЬНОСТИ</w:t>
              </w:r>
            </w:hyperlink>
            <w:r w:rsidRPr="0073444E">
              <w:rPr>
                <w:sz w:val="28"/>
                <w:szCs w:val="28"/>
              </w:rPr>
              <w:t xml:space="preserve"> УЧРЕЖДЕНИЯ</w:t>
            </w:r>
          </w:p>
          <w:p w:rsidR="00EF7B0F" w:rsidRPr="0073444E" w:rsidRDefault="00EF7B0F" w:rsidP="00EF7B0F">
            <w:pPr>
              <w:spacing w:after="0"/>
              <w:rPr>
                <w:sz w:val="28"/>
                <w:szCs w:val="28"/>
              </w:rPr>
            </w:pPr>
          </w:p>
        </w:tc>
        <w:tc>
          <w:tcPr>
            <w:tcW w:w="1620" w:type="dxa"/>
            <w:shd w:val="clear" w:color="auto" w:fill="auto"/>
          </w:tcPr>
          <w:p w:rsidR="00EF7B0F" w:rsidRPr="0073444E" w:rsidRDefault="00EF7B0F" w:rsidP="00EF7B0F">
            <w:pPr>
              <w:spacing w:after="0"/>
              <w:jc w:val="center"/>
              <w:rPr>
                <w:sz w:val="28"/>
                <w:szCs w:val="28"/>
              </w:rPr>
            </w:pPr>
            <w:r w:rsidRPr="0073444E">
              <w:rPr>
                <w:sz w:val="28"/>
                <w:szCs w:val="28"/>
              </w:rPr>
              <w:t>5-</w:t>
            </w:r>
            <w:r>
              <w:rPr>
                <w:sz w:val="28"/>
                <w:szCs w:val="28"/>
              </w:rPr>
              <w:t>10</w:t>
            </w:r>
          </w:p>
        </w:tc>
      </w:tr>
      <w:tr w:rsidR="00EF7B0F" w:rsidRPr="009F677A" w:rsidTr="00997843">
        <w:tc>
          <w:tcPr>
            <w:tcW w:w="7848" w:type="dxa"/>
          </w:tcPr>
          <w:p w:rsidR="00EF7B0F" w:rsidRPr="0073444E" w:rsidRDefault="00EF7B0F" w:rsidP="00EF7B0F">
            <w:pPr>
              <w:spacing w:after="0"/>
              <w:rPr>
                <w:sz w:val="28"/>
                <w:szCs w:val="28"/>
              </w:rPr>
            </w:pPr>
            <w:r w:rsidRPr="0073444E">
              <w:rPr>
                <w:sz w:val="28"/>
                <w:szCs w:val="28"/>
              </w:rPr>
              <w:t>3.ОРГАНИЗАЦИЯ ОБРАЗОВАТЕЛЬНОГО ПРОЦЕССА</w:t>
            </w:r>
          </w:p>
          <w:p w:rsidR="00EF7B0F" w:rsidRPr="0073444E" w:rsidRDefault="00EF7B0F" w:rsidP="00EF7B0F">
            <w:pPr>
              <w:spacing w:after="0"/>
              <w:rPr>
                <w:sz w:val="28"/>
                <w:szCs w:val="28"/>
              </w:rPr>
            </w:pPr>
          </w:p>
        </w:tc>
        <w:tc>
          <w:tcPr>
            <w:tcW w:w="1620" w:type="dxa"/>
            <w:shd w:val="clear" w:color="auto" w:fill="auto"/>
          </w:tcPr>
          <w:p w:rsidR="00EF7B0F" w:rsidRPr="0073444E" w:rsidRDefault="00EF7B0F" w:rsidP="00EF7B0F">
            <w:pPr>
              <w:spacing w:after="0"/>
              <w:jc w:val="center"/>
              <w:rPr>
                <w:sz w:val="28"/>
                <w:szCs w:val="28"/>
              </w:rPr>
            </w:pPr>
            <w:r>
              <w:rPr>
                <w:sz w:val="28"/>
                <w:szCs w:val="28"/>
              </w:rPr>
              <w:t>10</w:t>
            </w:r>
            <w:r w:rsidRPr="0073444E">
              <w:rPr>
                <w:sz w:val="28"/>
                <w:szCs w:val="28"/>
              </w:rPr>
              <w:t>-1</w:t>
            </w:r>
            <w:r>
              <w:rPr>
                <w:sz w:val="28"/>
                <w:szCs w:val="28"/>
              </w:rPr>
              <w:t>4</w:t>
            </w:r>
          </w:p>
        </w:tc>
      </w:tr>
      <w:tr w:rsidR="00EF7B0F" w:rsidRPr="009F677A" w:rsidTr="00997843">
        <w:tc>
          <w:tcPr>
            <w:tcW w:w="7848" w:type="dxa"/>
          </w:tcPr>
          <w:p w:rsidR="00EF7B0F" w:rsidRPr="0073444E" w:rsidRDefault="00EF7B0F" w:rsidP="00EF7B0F">
            <w:pPr>
              <w:spacing w:after="0"/>
              <w:rPr>
                <w:sz w:val="28"/>
                <w:szCs w:val="28"/>
              </w:rPr>
            </w:pPr>
            <w:r w:rsidRPr="0073444E">
              <w:rPr>
                <w:sz w:val="28"/>
                <w:szCs w:val="28"/>
              </w:rPr>
              <w:t xml:space="preserve">4.УПРАВЛЕНИЕ УЧРЕЖДЕНИЕМ </w:t>
            </w:r>
          </w:p>
          <w:p w:rsidR="00EF7B0F" w:rsidRPr="0073444E" w:rsidRDefault="00EF7B0F" w:rsidP="00EF7B0F">
            <w:pPr>
              <w:spacing w:after="0"/>
              <w:rPr>
                <w:sz w:val="28"/>
                <w:szCs w:val="28"/>
              </w:rPr>
            </w:pPr>
          </w:p>
        </w:tc>
        <w:tc>
          <w:tcPr>
            <w:tcW w:w="1620" w:type="dxa"/>
            <w:shd w:val="clear" w:color="auto" w:fill="auto"/>
          </w:tcPr>
          <w:p w:rsidR="00EF7B0F" w:rsidRPr="0073444E" w:rsidRDefault="00EF7B0F" w:rsidP="00EF7B0F">
            <w:pPr>
              <w:spacing w:after="0"/>
              <w:jc w:val="center"/>
              <w:rPr>
                <w:sz w:val="28"/>
                <w:szCs w:val="28"/>
              </w:rPr>
            </w:pPr>
            <w:r w:rsidRPr="0073444E">
              <w:rPr>
                <w:sz w:val="28"/>
                <w:szCs w:val="28"/>
              </w:rPr>
              <w:t>14-28</w:t>
            </w:r>
          </w:p>
        </w:tc>
      </w:tr>
      <w:tr w:rsidR="00EF7B0F" w:rsidRPr="009F677A" w:rsidTr="00997843">
        <w:tc>
          <w:tcPr>
            <w:tcW w:w="7848" w:type="dxa"/>
          </w:tcPr>
          <w:p w:rsidR="00EF7B0F" w:rsidRPr="0073444E" w:rsidRDefault="00EF7B0F" w:rsidP="00EF7B0F">
            <w:pPr>
              <w:spacing w:after="0"/>
              <w:rPr>
                <w:sz w:val="28"/>
                <w:szCs w:val="28"/>
              </w:rPr>
            </w:pPr>
            <w:r w:rsidRPr="0073444E">
              <w:rPr>
                <w:sz w:val="28"/>
                <w:szCs w:val="28"/>
              </w:rPr>
              <w:t>5.ПРАВА, ОБЯЗАННОСТИ И ОТВЕТСТВЕННОСТЬ УЧРЕЖДЕНИЯ И УЧАСТНИКОВ ОБРАЗОВАТЕЛЬНЫХ ОТНОШЕНИЙ</w:t>
            </w:r>
            <w:r w:rsidRPr="0073444E">
              <w:rPr>
                <w:sz w:val="28"/>
                <w:szCs w:val="28"/>
              </w:rPr>
              <w:br/>
            </w:r>
          </w:p>
        </w:tc>
        <w:tc>
          <w:tcPr>
            <w:tcW w:w="1620" w:type="dxa"/>
            <w:shd w:val="clear" w:color="auto" w:fill="auto"/>
          </w:tcPr>
          <w:p w:rsidR="00EF7B0F" w:rsidRPr="0073444E" w:rsidRDefault="00EF7B0F" w:rsidP="00EF7B0F">
            <w:pPr>
              <w:spacing w:after="0"/>
              <w:jc w:val="center"/>
              <w:rPr>
                <w:sz w:val="28"/>
                <w:szCs w:val="28"/>
              </w:rPr>
            </w:pPr>
            <w:r w:rsidRPr="0073444E">
              <w:rPr>
                <w:sz w:val="28"/>
                <w:szCs w:val="28"/>
              </w:rPr>
              <w:t>2</w:t>
            </w:r>
            <w:r>
              <w:rPr>
                <w:sz w:val="28"/>
                <w:szCs w:val="28"/>
              </w:rPr>
              <w:t>9</w:t>
            </w:r>
            <w:r w:rsidRPr="0073444E">
              <w:rPr>
                <w:sz w:val="28"/>
                <w:szCs w:val="28"/>
              </w:rPr>
              <w:t>-3</w:t>
            </w:r>
            <w:r>
              <w:rPr>
                <w:sz w:val="28"/>
                <w:szCs w:val="28"/>
              </w:rPr>
              <w:t>6</w:t>
            </w:r>
          </w:p>
        </w:tc>
      </w:tr>
      <w:tr w:rsidR="00EF7B0F" w:rsidRPr="009F677A" w:rsidTr="00997843">
        <w:tc>
          <w:tcPr>
            <w:tcW w:w="7848" w:type="dxa"/>
          </w:tcPr>
          <w:p w:rsidR="00EF7B0F" w:rsidRPr="0073444E" w:rsidRDefault="00EF7B0F" w:rsidP="00EF7B0F">
            <w:pPr>
              <w:shd w:val="clear" w:color="auto" w:fill="FFFFFF"/>
              <w:spacing w:before="240" w:after="0"/>
              <w:ind w:right="750"/>
              <w:rPr>
                <w:bCs/>
                <w:sz w:val="28"/>
                <w:szCs w:val="28"/>
              </w:rPr>
            </w:pPr>
            <w:r w:rsidRPr="0073444E">
              <w:rPr>
                <w:bCs/>
                <w:sz w:val="28"/>
                <w:szCs w:val="28"/>
              </w:rPr>
              <w:t>6.ПОРЯДОК ПРИЕМА И ОСОБЕННОСТИ ТРУДОВОЙ ДЕЯТЕЛЬНОСТИ ПЕРСОНАЛА УЧРЕЖДЕНИЯ</w:t>
            </w:r>
          </w:p>
          <w:p w:rsidR="00EF7B0F" w:rsidRPr="0073444E" w:rsidRDefault="00EF7B0F" w:rsidP="00EF7B0F">
            <w:pPr>
              <w:shd w:val="clear" w:color="auto" w:fill="FFFFFF"/>
              <w:spacing w:before="240" w:after="0"/>
              <w:ind w:right="750"/>
              <w:rPr>
                <w:sz w:val="28"/>
                <w:szCs w:val="28"/>
              </w:rPr>
            </w:pPr>
          </w:p>
        </w:tc>
        <w:tc>
          <w:tcPr>
            <w:tcW w:w="1620" w:type="dxa"/>
            <w:shd w:val="clear" w:color="auto" w:fill="auto"/>
          </w:tcPr>
          <w:p w:rsidR="00EF7B0F" w:rsidRPr="0073444E" w:rsidRDefault="00EF7B0F" w:rsidP="00EF7B0F">
            <w:pPr>
              <w:spacing w:after="0"/>
              <w:jc w:val="center"/>
              <w:rPr>
                <w:sz w:val="28"/>
                <w:szCs w:val="28"/>
              </w:rPr>
            </w:pPr>
            <w:r w:rsidRPr="0073444E">
              <w:rPr>
                <w:sz w:val="28"/>
                <w:szCs w:val="28"/>
              </w:rPr>
              <w:t>36-3</w:t>
            </w:r>
            <w:r>
              <w:rPr>
                <w:sz w:val="28"/>
                <w:szCs w:val="28"/>
              </w:rPr>
              <w:t>9</w:t>
            </w:r>
          </w:p>
        </w:tc>
      </w:tr>
      <w:tr w:rsidR="00EF7B0F" w:rsidRPr="009F677A" w:rsidTr="00997843">
        <w:tc>
          <w:tcPr>
            <w:tcW w:w="7848" w:type="dxa"/>
          </w:tcPr>
          <w:p w:rsidR="00EF7B0F" w:rsidRPr="0073444E" w:rsidRDefault="00EF7B0F" w:rsidP="00EF7B0F">
            <w:pPr>
              <w:spacing w:after="0"/>
              <w:rPr>
                <w:sz w:val="28"/>
                <w:szCs w:val="28"/>
              </w:rPr>
            </w:pPr>
          </w:p>
          <w:p w:rsidR="00EF7B0F" w:rsidRPr="0073444E" w:rsidRDefault="00EF7B0F" w:rsidP="00EF7B0F">
            <w:pPr>
              <w:spacing w:after="0"/>
              <w:rPr>
                <w:sz w:val="28"/>
                <w:szCs w:val="28"/>
              </w:rPr>
            </w:pPr>
            <w:r w:rsidRPr="0073444E">
              <w:rPr>
                <w:sz w:val="28"/>
                <w:szCs w:val="28"/>
              </w:rPr>
              <w:t>7.ИМУЩЕСТВО, ФИНАНСОВОЕ ОБЕСПЕЧЕНИЕ, ОТЧЕТНОСТЬ УЧРЕЖДЕНИЯ</w:t>
            </w:r>
          </w:p>
          <w:p w:rsidR="00EF7B0F" w:rsidRPr="0073444E" w:rsidRDefault="00EF7B0F" w:rsidP="00EF7B0F">
            <w:pPr>
              <w:spacing w:after="0"/>
              <w:rPr>
                <w:sz w:val="28"/>
                <w:szCs w:val="28"/>
              </w:rPr>
            </w:pPr>
          </w:p>
        </w:tc>
        <w:tc>
          <w:tcPr>
            <w:tcW w:w="1620" w:type="dxa"/>
            <w:shd w:val="clear" w:color="auto" w:fill="auto"/>
          </w:tcPr>
          <w:p w:rsidR="00EF7B0F" w:rsidRPr="0073444E" w:rsidRDefault="00EF7B0F" w:rsidP="00EF7B0F">
            <w:pPr>
              <w:spacing w:after="0"/>
              <w:jc w:val="center"/>
              <w:rPr>
                <w:sz w:val="28"/>
                <w:szCs w:val="28"/>
              </w:rPr>
            </w:pPr>
            <w:r w:rsidRPr="0073444E">
              <w:rPr>
                <w:sz w:val="28"/>
                <w:szCs w:val="28"/>
              </w:rPr>
              <w:t>3</w:t>
            </w:r>
            <w:r>
              <w:rPr>
                <w:sz w:val="28"/>
                <w:szCs w:val="28"/>
              </w:rPr>
              <w:t>9</w:t>
            </w:r>
            <w:r w:rsidRPr="0073444E">
              <w:rPr>
                <w:sz w:val="28"/>
                <w:szCs w:val="28"/>
              </w:rPr>
              <w:t>-4</w:t>
            </w:r>
            <w:r>
              <w:rPr>
                <w:sz w:val="28"/>
                <w:szCs w:val="28"/>
              </w:rPr>
              <w:t>3</w:t>
            </w:r>
          </w:p>
        </w:tc>
      </w:tr>
      <w:tr w:rsidR="00EF7B0F" w:rsidRPr="009F677A" w:rsidTr="00997843">
        <w:tc>
          <w:tcPr>
            <w:tcW w:w="7848" w:type="dxa"/>
          </w:tcPr>
          <w:p w:rsidR="00EF7B0F" w:rsidRPr="0073444E" w:rsidRDefault="00EF7B0F" w:rsidP="00EF7B0F">
            <w:pPr>
              <w:spacing w:after="0"/>
              <w:rPr>
                <w:sz w:val="28"/>
                <w:szCs w:val="28"/>
              </w:rPr>
            </w:pPr>
            <w:r w:rsidRPr="0073444E">
              <w:rPr>
                <w:sz w:val="28"/>
                <w:szCs w:val="28"/>
              </w:rPr>
              <w:t>8.ИНФОРМАЦИОННАЯ ОТКРЫТОСТЬ УЧРЕЖДЕНИЯ</w:t>
            </w:r>
          </w:p>
          <w:p w:rsidR="00EF7B0F" w:rsidRPr="0073444E" w:rsidRDefault="00EF7B0F" w:rsidP="00EF7B0F">
            <w:pPr>
              <w:spacing w:after="0"/>
              <w:rPr>
                <w:sz w:val="28"/>
                <w:szCs w:val="28"/>
              </w:rPr>
            </w:pPr>
          </w:p>
        </w:tc>
        <w:tc>
          <w:tcPr>
            <w:tcW w:w="1620" w:type="dxa"/>
            <w:shd w:val="clear" w:color="auto" w:fill="auto"/>
          </w:tcPr>
          <w:p w:rsidR="00EF7B0F" w:rsidRPr="0073444E" w:rsidRDefault="00EF7B0F" w:rsidP="00EF7B0F">
            <w:pPr>
              <w:spacing w:after="0"/>
              <w:jc w:val="center"/>
              <w:rPr>
                <w:sz w:val="28"/>
                <w:szCs w:val="28"/>
              </w:rPr>
            </w:pPr>
            <w:r w:rsidRPr="0073444E">
              <w:rPr>
                <w:sz w:val="28"/>
                <w:szCs w:val="28"/>
              </w:rPr>
              <w:t>4</w:t>
            </w:r>
            <w:r>
              <w:rPr>
                <w:sz w:val="28"/>
                <w:szCs w:val="28"/>
              </w:rPr>
              <w:t>3</w:t>
            </w:r>
            <w:r w:rsidRPr="0073444E">
              <w:rPr>
                <w:sz w:val="28"/>
                <w:szCs w:val="28"/>
              </w:rPr>
              <w:t>-4</w:t>
            </w:r>
            <w:r>
              <w:rPr>
                <w:sz w:val="28"/>
                <w:szCs w:val="28"/>
              </w:rPr>
              <w:t>6</w:t>
            </w:r>
          </w:p>
        </w:tc>
      </w:tr>
      <w:tr w:rsidR="00EF7B0F" w:rsidRPr="009F677A" w:rsidTr="00997843">
        <w:tc>
          <w:tcPr>
            <w:tcW w:w="7848" w:type="dxa"/>
          </w:tcPr>
          <w:p w:rsidR="00EF7B0F" w:rsidRPr="0073444E" w:rsidRDefault="00EF7B0F" w:rsidP="00EF7B0F">
            <w:pPr>
              <w:spacing w:after="0"/>
              <w:rPr>
                <w:sz w:val="28"/>
                <w:szCs w:val="28"/>
              </w:rPr>
            </w:pPr>
            <w:r w:rsidRPr="0073444E">
              <w:rPr>
                <w:sz w:val="28"/>
                <w:szCs w:val="28"/>
              </w:rPr>
              <w:t>9.ЛОКАЛЬНЫЕ НОРМАТИВНЫЕ АКТЫ УЧРЕЖДЕНИЯ</w:t>
            </w:r>
          </w:p>
          <w:p w:rsidR="00EF7B0F" w:rsidRPr="0073444E" w:rsidRDefault="00EF7B0F" w:rsidP="00EF7B0F">
            <w:pPr>
              <w:spacing w:after="0"/>
              <w:rPr>
                <w:sz w:val="28"/>
                <w:szCs w:val="28"/>
              </w:rPr>
            </w:pPr>
          </w:p>
        </w:tc>
        <w:tc>
          <w:tcPr>
            <w:tcW w:w="1620" w:type="dxa"/>
            <w:shd w:val="clear" w:color="auto" w:fill="auto"/>
          </w:tcPr>
          <w:p w:rsidR="00EF7B0F" w:rsidRPr="0073444E" w:rsidRDefault="00EF7B0F" w:rsidP="00EF7B0F">
            <w:pPr>
              <w:spacing w:after="0"/>
              <w:jc w:val="center"/>
              <w:rPr>
                <w:sz w:val="28"/>
                <w:szCs w:val="28"/>
              </w:rPr>
            </w:pPr>
            <w:r w:rsidRPr="0073444E">
              <w:rPr>
                <w:sz w:val="28"/>
                <w:szCs w:val="28"/>
              </w:rPr>
              <w:t>4</w:t>
            </w:r>
            <w:r>
              <w:rPr>
                <w:sz w:val="28"/>
                <w:szCs w:val="28"/>
              </w:rPr>
              <w:t>6</w:t>
            </w:r>
            <w:r w:rsidRPr="0073444E">
              <w:rPr>
                <w:sz w:val="28"/>
                <w:szCs w:val="28"/>
              </w:rPr>
              <w:t>-4</w:t>
            </w:r>
            <w:r>
              <w:rPr>
                <w:sz w:val="28"/>
                <w:szCs w:val="28"/>
              </w:rPr>
              <w:t>8</w:t>
            </w:r>
          </w:p>
        </w:tc>
      </w:tr>
      <w:tr w:rsidR="00EF7B0F" w:rsidRPr="009F677A" w:rsidTr="00997843">
        <w:tc>
          <w:tcPr>
            <w:tcW w:w="7848" w:type="dxa"/>
          </w:tcPr>
          <w:p w:rsidR="00EF7B0F" w:rsidRPr="0073444E" w:rsidRDefault="00EF7B0F" w:rsidP="00997843">
            <w:pPr>
              <w:rPr>
                <w:sz w:val="28"/>
                <w:szCs w:val="28"/>
              </w:rPr>
            </w:pPr>
            <w:r w:rsidRPr="0073444E">
              <w:rPr>
                <w:sz w:val="28"/>
                <w:szCs w:val="28"/>
              </w:rPr>
              <w:t>10.РЕОРГАНИЗАЦИЯ, ЛИКВИДАЦИЯ  УЧРЕЖДЕНИЯ, ИЗМЕНЕНИЕ ЕГО ТИПА</w:t>
            </w:r>
          </w:p>
          <w:p w:rsidR="00EF7B0F" w:rsidRPr="0073444E" w:rsidRDefault="00EF7B0F" w:rsidP="00997843">
            <w:pPr>
              <w:rPr>
                <w:sz w:val="28"/>
                <w:szCs w:val="28"/>
              </w:rPr>
            </w:pPr>
          </w:p>
        </w:tc>
        <w:tc>
          <w:tcPr>
            <w:tcW w:w="1620" w:type="dxa"/>
            <w:shd w:val="clear" w:color="auto" w:fill="auto"/>
          </w:tcPr>
          <w:p w:rsidR="00EF7B0F" w:rsidRPr="0073444E" w:rsidRDefault="00EF7B0F" w:rsidP="00997843">
            <w:pPr>
              <w:jc w:val="center"/>
              <w:rPr>
                <w:sz w:val="28"/>
                <w:szCs w:val="28"/>
              </w:rPr>
            </w:pPr>
            <w:r w:rsidRPr="0073444E">
              <w:rPr>
                <w:sz w:val="28"/>
                <w:szCs w:val="28"/>
              </w:rPr>
              <w:t>4</w:t>
            </w:r>
            <w:r>
              <w:rPr>
                <w:sz w:val="28"/>
                <w:szCs w:val="28"/>
              </w:rPr>
              <w:t>8</w:t>
            </w:r>
            <w:r w:rsidRPr="0073444E">
              <w:rPr>
                <w:sz w:val="28"/>
                <w:szCs w:val="28"/>
              </w:rPr>
              <w:t>-</w:t>
            </w:r>
            <w:r>
              <w:rPr>
                <w:sz w:val="28"/>
                <w:szCs w:val="28"/>
              </w:rPr>
              <w:t>51</w:t>
            </w:r>
          </w:p>
        </w:tc>
      </w:tr>
      <w:tr w:rsidR="00EF7B0F" w:rsidRPr="009F677A" w:rsidTr="00997843">
        <w:tc>
          <w:tcPr>
            <w:tcW w:w="7848" w:type="dxa"/>
          </w:tcPr>
          <w:p w:rsidR="00EF7B0F" w:rsidRPr="0073444E" w:rsidRDefault="00EF7B0F" w:rsidP="00997843">
            <w:pPr>
              <w:rPr>
                <w:sz w:val="28"/>
                <w:szCs w:val="28"/>
              </w:rPr>
            </w:pPr>
            <w:r w:rsidRPr="0073444E">
              <w:rPr>
                <w:sz w:val="28"/>
                <w:szCs w:val="28"/>
              </w:rPr>
              <w:t>11.ЗАКЛЮЧИТЕЛЬНЫЕ ПОЛОЖЕНИЯ</w:t>
            </w:r>
          </w:p>
          <w:p w:rsidR="00EF7B0F" w:rsidRPr="0073444E" w:rsidRDefault="00EF7B0F" w:rsidP="00997843">
            <w:pPr>
              <w:rPr>
                <w:sz w:val="28"/>
                <w:szCs w:val="28"/>
              </w:rPr>
            </w:pPr>
          </w:p>
        </w:tc>
        <w:tc>
          <w:tcPr>
            <w:tcW w:w="1620" w:type="dxa"/>
            <w:shd w:val="clear" w:color="auto" w:fill="auto"/>
          </w:tcPr>
          <w:p w:rsidR="00EF7B0F" w:rsidRPr="0073444E" w:rsidRDefault="00EF7B0F" w:rsidP="00997843">
            <w:pPr>
              <w:jc w:val="center"/>
              <w:rPr>
                <w:sz w:val="28"/>
                <w:szCs w:val="28"/>
              </w:rPr>
            </w:pPr>
            <w:r>
              <w:rPr>
                <w:sz w:val="28"/>
                <w:szCs w:val="28"/>
              </w:rPr>
              <w:t>51</w:t>
            </w:r>
          </w:p>
        </w:tc>
      </w:tr>
    </w:tbl>
    <w:p w:rsidR="00EF7B0F" w:rsidRDefault="00EF7B0F" w:rsidP="00EF7B0F"/>
    <w:p w:rsidR="00EF7B0F" w:rsidRDefault="00EF7B0F" w:rsidP="00EF7B0F"/>
    <w:p w:rsidR="00EF7B0F" w:rsidRDefault="00EF7B0F" w:rsidP="00EF7B0F"/>
    <w:p w:rsidR="00EF7B0F" w:rsidRDefault="00EF7B0F" w:rsidP="00EF7B0F"/>
    <w:p w:rsidR="00EF7B0F" w:rsidRDefault="00EF7B0F" w:rsidP="00EF7B0F"/>
    <w:p w:rsidR="00EF7B0F" w:rsidRPr="00217AD4" w:rsidRDefault="00EF7B0F" w:rsidP="00EF7B0F">
      <w:pPr>
        <w:tabs>
          <w:tab w:val="left" w:pos="709"/>
        </w:tabs>
        <w:jc w:val="center"/>
        <w:rPr>
          <w:rFonts w:ascii="Times New Roman" w:hAnsi="Times New Roman"/>
          <w:sz w:val="28"/>
          <w:szCs w:val="28"/>
        </w:rPr>
      </w:pPr>
    </w:p>
    <w:p w:rsidR="00EF7B0F" w:rsidRPr="00217AD4" w:rsidRDefault="00EF7B0F" w:rsidP="00EF7B0F">
      <w:pPr>
        <w:tabs>
          <w:tab w:val="left" w:pos="709"/>
        </w:tabs>
        <w:jc w:val="center"/>
        <w:rPr>
          <w:rFonts w:ascii="Times New Roman" w:hAnsi="Times New Roman"/>
          <w:sz w:val="28"/>
          <w:szCs w:val="28"/>
        </w:rPr>
      </w:pPr>
      <w:r w:rsidRPr="00217AD4">
        <w:rPr>
          <w:rFonts w:ascii="Times New Roman" w:hAnsi="Times New Roman"/>
          <w:sz w:val="28"/>
          <w:szCs w:val="28"/>
        </w:rPr>
        <w:t>1. ОБЩИЕ ПОЛОЖЕНИЯ</w:t>
      </w:r>
    </w:p>
    <w:p w:rsidR="00EF7B0F" w:rsidRPr="00217AD4" w:rsidRDefault="00EF7B0F" w:rsidP="00EF7B0F">
      <w:pPr>
        <w:jc w:val="both"/>
        <w:rPr>
          <w:rFonts w:ascii="Times New Roman" w:hAnsi="Times New Roman"/>
          <w:sz w:val="28"/>
          <w:szCs w:val="28"/>
        </w:rPr>
      </w:pPr>
      <w:r w:rsidRPr="00217AD4">
        <w:rPr>
          <w:rFonts w:ascii="Times New Roman" w:hAnsi="Times New Roman"/>
          <w:sz w:val="28"/>
          <w:szCs w:val="28"/>
        </w:rPr>
        <w:t xml:space="preserve">          </w:t>
      </w:r>
    </w:p>
    <w:p w:rsidR="00EF7B0F" w:rsidRPr="00217AD4" w:rsidRDefault="00EF7B0F" w:rsidP="00EF7B0F">
      <w:pPr>
        <w:tabs>
          <w:tab w:val="left" w:pos="567"/>
          <w:tab w:val="left" w:pos="851"/>
        </w:tabs>
        <w:jc w:val="both"/>
        <w:rPr>
          <w:rFonts w:ascii="Times New Roman" w:hAnsi="Times New Roman"/>
          <w:sz w:val="28"/>
          <w:szCs w:val="28"/>
        </w:rPr>
      </w:pPr>
      <w:r w:rsidRPr="00217AD4">
        <w:rPr>
          <w:rFonts w:ascii="Times New Roman" w:hAnsi="Times New Roman"/>
          <w:sz w:val="28"/>
          <w:szCs w:val="28"/>
        </w:rPr>
        <w:t xml:space="preserve">          1.1. Муниципальное бюджетное  дошкольное образовательное учреждение городского округа «город Каспийск» «Детский сад  № 32 «Соколенок»  (далее – Учреждение) является образовательной организацией.</w:t>
      </w:r>
    </w:p>
    <w:p w:rsidR="00EF7B0F" w:rsidRPr="00217AD4" w:rsidRDefault="00EF7B0F" w:rsidP="00EF7B0F">
      <w:pPr>
        <w:tabs>
          <w:tab w:val="left" w:pos="709"/>
          <w:tab w:val="left" w:pos="851"/>
        </w:tabs>
        <w:jc w:val="both"/>
        <w:rPr>
          <w:rFonts w:ascii="Times New Roman" w:hAnsi="Times New Roman"/>
          <w:sz w:val="28"/>
          <w:szCs w:val="28"/>
        </w:rPr>
      </w:pPr>
      <w:r w:rsidRPr="00217AD4">
        <w:rPr>
          <w:rFonts w:ascii="Times New Roman" w:hAnsi="Times New Roman"/>
          <w:sz w:val="28"/>
          <w:szCs w:val="28"/>
        </w:rPr>
        <w:t xml:space="preserve">          Учреждение является некоммерческой организацией и не ставит извлечение прибыли основной целью своей деятельности.</w:t>
      </w:r>
    </w:p>
    <w:p w:rsidR="00EF7B0F" w:rsidRPr="00217AD4" w:rsidRDefault="00EF7B0F" w:rsidP="00EF7B0F">
      <w:pPr>
        <w:tabs>
          <w:tab w:val="left" w:pos="851"/>
        </w:tabs>
        <w:jc w:val="both"/>
        <w:rPr>
          <w:rFonts w:ascii="Times New Roman" w:hAnsi="Times New Roman"/>
          <w:sz w:val="28"/>
          <w:szCs w:val="28"/>
        </w:rPr>
      </w:pPr>
      <w:r w:rsidRPr="00217AD4">
        <w:rPr>
          <w:rFonts w:ascii="Times New Roman" w:hAnsi="Times New Roman"/>
          <w:sz w:val="28"/>
          <w:szCs w:val="28"/>
        </w:rPr>
        <w:t xml:space="preserve">          По типу реализуемых образовательных программ Учреждение является </w:t>
      </w:r>
      <w:r w:rsidRPr="0049173D">
        <w:rPr>
          <w:rFonts w:ascii="Times New Roman" w:hAnsi="Times New Roman"/>
          <w:sz w:val="28"/>
          <w:szCs w:val="28"/>
        </w:rPr>
        <w:t>дошкольной образовательной</w:t>
      </w:r>
      <w:r w:rsidRPr="00217AD4">
        <w:rPr>
          <w:rFonts w:ascii="Times New Roman" w:hAnsi="Times New Roman"/>
          <w:sz w:val="28"/>
          <w:szCs w:val="28"/>
        </w:rPr>
        <w:t xml:space="preserve"> организацией.   </w:t>
      </w:r>
    </w:p>
    <w:p w:rsidR="00EF7B0F" w:rsidRPr="00217AD4" w:rsidRDefault="00EF7B0F" w:rsidP="00EF7B0F">
      <w:pPr>
        <w:tabs>
          <w:tab w:val="left" w:pos="851"/>
        </w:tabs>
        <w:jc w:val="both"/>
        <w:rPr>
          <w:rFonts w:ascii="Times New Roman" w:hAnsi="Times New Roman"/>
          <w:sz w:val="28"/>
          <w:szCs w:val="28"/>
        </w:rPr>
      </w:pPr>
      <w:r w:rsidRPr="00217AD4">
        <w:rPr>
          <w:rFonts w:ascii="Times New Roman" w:hAnsi="Times New Roman"/>
          <w:sz w:val="28"/>
          <w:szCs w:val="28"/>
        </w:rPr>
        <w:t xml:space="preserve">          Организационно-правовая форма: муниципальное учреждение.</w:t>
      </w:r>
    </w:p>
    <w:p w:rsidR="00EF7B0F" w:rsidRPr="00D16A2B" w:rsidRDefault="00EF7B0F" w:rsidP="00EF7B0F">
      <w:pPr>
        <w:tabs>
          <w:tab w:val="left" w:pos="851"/>
        </w:tabs>
        <w:jc w:val="both"/>
        <w:rPr>
          <w:rFonts w:ascii="Times New Roman" w:hAnsi="Times New Roman"/>
          <w:sz w:val="28"/>
          <w:szCs w:val="28"/>
        </w:rPr>
      </w:pPr>
      <w:r w:rsidRPr="00217AD4">
        <w:rPr>
          <w:rFonts w:ascii="Times New Roman" w:hAnsi="Times New Roman"/>
          <w:sz w:val="28"/>
          <w:szCs w:val="28"/>
        </w:rPr>
        <w:t xml:space="preserve">          </w:t>
      </w:r>
      <w:r w:rsidRPr="00D16A2B">
        <w:rPr>
          <w:rFonts w:ascii="Times New Roman" w:hAnsi="Times New Roman"/>
          <w:sz w:val="28"/>
          <w:szCs w:val="28"/>
        </w:rPr>
        <w:t>Тип муниципального учреждения: бюджетное.</w:t>
      </w:r>
    </w:p>
    <w:p w:rsidR="00EF7B0F" w:rsidRPr="00217AD4" w:rsidRDefault="00EF7B0F" w:rsidP="00EF7B0F">
      <w:pPr>
        <w:tabs>
          <w:tab w:val="left" w:pos="709"/>
        </w:tabs>
        <w:jc w:val="both"/>
        <w:rPr>
          <w:rFonts w:ascii="Times New Roman" w:hAnsi="Times New Roman"/>
          <w:sz w:val="28"/>
          <w:szCs w:val="28"/>
        </w:rPr>
      </w:pPr>
      <w:r w:rsidRPr="00217AD4">
        <w:rPr>
          <w:rFonts w:ascii="Times New Roman" w:hAnsi="Times New Roman"/>
          <w:sz w:val="28"/>
          <w:szCs w:val="28"/>
        </w:rPr>
        <w:t xml:space="preserve">          1.2.Место нахождения Учреждения: 368300, Республики Дагестан, город Каспийск,  улица Ленина, 2«А». </w:t>
      </w:r>
    </w:p>
    <w:p w:rsidR="00EF7B0F" w:rsidRPr="00217AD4" w:rsidRDefault="00EF7B0F" w:rsidP="00EF7B0F">
      <w:pPr>
        <w:tabs>
          <w:tab w:val="left" w:pos="851"/>
        </w:tabs>
        <w:jc w:val="both"/>
        <w:rPr>
          <w:rFonts w:ascii="Times New Roman" w:hAnsi="Times New Roman"/>
          <w:sz w:val="28"/>
          <w:szCs w:val="28"/>
        </w:rPr>
      </w:pPr>
      <w:r w:rsidRPr="00217AD4">
        <w:rPr>
          <w:rFonts w:ascii="Times New Roman" w:hAnsi="Times New Roman"/>
          <w:sz w:val="28"/>
          <w:szCs w:val="28"/>
        </w:rPr>
        <w:t xml:space="preserve">          Место нахождения единоличного (постоянно действующего) исполнительного органа Учреждения: 368300, Республики Дагестан, город Каспийск, улица Ленина, 2 «А». </w:t>
      </w:r>
    </w:p>
    <w:p w:rsidR="00EF7B0F" w:rsidRPr="00217AD4" w:rsidRDefault="00EF7B0F" w:rsidP="00EF7B0F">
      <w:pPr>
        <w:tabs>
          <w:tab w:val="left" w:pos="567"/>
          <w:tab w:val="left" w:pos="709"/>
        </w:tabs>
        <w:jc w:val="both"/>
        <w:rPr>
          <w:rFonts w:ascii="Times New Roman" w:hAnsi="Times New Roman"/>
          <w:b/>
          <w:i/>
          <w:sz w:val="28"/>
          <w:szCs w:val="28"/>
        </w:rPr>
      </w:pPr>
      <w:r w:rsidRPr="00217AD4">
        <w:rPr>
          <w:rFonts w:ascii="Times New Roman" w:hAnsi="Times New Roman"/>
          <w:sz w:val="28"/>
          <w:szCs w:val="28"/>
        </w:rPr>
        <w:t xml:space="preserve">          1.3.Полное официальное наименование Учреждения на русском языке: </w:t>
      </w:r>
      <w:r w:rsidRPr="00217AD4">
        <w:rPr>
          <w:rFonts w:ascii="Times New Roman" w:hAnsi="Times New Roman"/>
          <w:b/>
          <w:i/>
          <w:sz w:val="28"/>
          <w:szCs w:val="28"/>
        </w:rPr>
        <w:t>Муниципальное бюджетное дошкольное образовательное учреждение городского округа «город  Каспийск»  «Детский сад  № 32 «Соколенок».</w:t>
      </w:r>
    </w:p>
    <w:p w:rsidR="00EF7B0F" w:rsidRPr="00217AD4" w:rsidRDefault="00EF7B0F" w:rsidP="00EF7B0F">
      <w:pPr>
        <w:tabs>
          <w:tab w:val="left" w:pos="851"/>
        </w:tabs>
        <w:jc w:val="both"/>
        <w:rPr>
          <w:rFonts w:ascii="Times New Roman" w:hAnsi="Times New Roman"/>
          <w:b/>
          <w:sz w:val="28"/>
          <w:szCs w:val="28"/>
        </w:rPr>
      </w:pPr>
      <w:r w:rsidRPr="00217AD4">
        <w:rPr>
          <w:rFonts w:ascii="Times New Roman" w:hAnsi="Times New Roman"/>
          <w:sz w:val="28"/>
          <w:szCs w:val="28"/>
        </w:rPr>
        <w:t xml:space="preserve">          Сокращенное официальное наименование Учреждения на русском языке: </w:t>
      </w:r>
      <w:r w:rsidRPr="00217AD4">
        <w:rPr>
          <w:rFonts w:ascii="Times New Roman" w:hAnsi="Times New Roman"/>
          <w:b/>
          <w:i/>
          <w:sz w:val="28"/>
          <w:szCs w:val="28"/>
        </w:rPr>
        <w:t>МБДОУ  «Детский сад  № 32 «Соколенок»</w:t>
      </w:r>
      <w:r w:rsidRPr="00217AD4">
        <w:rPr>
          <w:rFonts w:ascii="Times New Roman" w:hAnsi="Times New Roman"/>
          <w:b/>
          <w:sz w:val="28"/>
          <w:szCs w:val="28"/>
        </w:rPr>
        <w:t>.</w:t>
      </w:r>
    </w:p>
    <w:p w:rsidR="00EF7B0F" w:rsidRPr="00217AD4" w:rsidRDefault="00EF7B0F" w:rsidP="00EF7B0F">
      <w:pPr>
        <w:tabs>
          <w:tab w:val="left" w:pos="851"/>
          <w:tab w:val="left" w:pos="993"/>
        </w:tabs>
        <w:contextualSpacing/>
        <w:jc w:val="both"/>
        <w:rPr>
          <w:rFonts w:ascii="Times New Roman" w:hAnsi="Times New Roman"/>
          <w:color w:val="262626"/>
          <w:sz w:val="28"/>
          <w:szCs w:val="28"/>
        </w:rPr>
      </w:pPr>
      <w:r w:rsidRPr="00217AD4">
        <w:rPr>
          <w:rFonts w:ascii="Times New Roman" w:hAnsi="Times New Roman"/>
          <w:sz w:val="28"/>
          <w:szCs w:val="28"/>
        </w:rPr>
        <w:t xml:space="preserve">          </w:t>
      </w:r>
      <w:r w:rsidRPr="00217AD4">
        <w:rPr>
          <w:rFonts w:ascii="Times New Roman" w:hAnsi="Times New Roman"/>
          <w:color w:val="262626"/>
          <w:sz w:val="28"/>
          <w:szCs w:val="28"/>
        </w:rPr>
        <w:t>Сокращенное наименование может использоваться наряду с полным наименованием на печати, в официальных документах и в символике Учреждения.</w:t>
      </w:r>
    </w:p>
    <w:p w:rsidR="00EF7B0F" w:rsidRDefault="00EF7B0F" w:rsidP="00EF7B0F">
      <w:pPr>
        <w:tabs>
          <w:tab w:val="left" w:pos="851"/>
        </w:tabs>
        <w:jc w:val="both"/>
        <w:rPr>
          <w:rFonts w:ascii="Times New Roman" w:hAnsi="Times New Roman"/>
          <w:sz w:val="28"/>
          <w:szCs w:val="28"/>
        </w:rPr>
      </w:pPr>
      <w:r>
        <w:rPr>
          <w:rFonts w:ascii="Times New Roman" w:hAnsi="Times New Roman"/>
          <w:sz w:val="28"/>
          <w:szCs w:val="28"/>
        </w:rPr>
        <w:t xml:space="preserve">          </w:t>
      </w:r>
      <w:r w:rsidRPr="00217AD4">
        <w:rPr>
          <w:rFonts w:ascii="Times New Roman" w:hAnsi="Times New Roman"/>
          <w:sz w:val="28"/>
          <w:szCs w:val="28"/>
        </w:rPr>
        <w:t>1.4.Учреждение создано в соответствии с Гражданским кодексом Российской Федерации, Федеральным законом от 12 января 1996 года №</w:t>
      </w:r>
      <w:r>
        <w:rPr>
          <w:rFonts w:ascii="Times New Roman" w:hAnsi="Times New Roman"/>
          <w:sz w:val="28"/>
          <w:szCs w:val="28"/>
        </w:rPr>
        <w:t xml:space="preserve"> </w:t>
      </w:r>
      <w:r w:rsidRPr="00217AD4">
        <w:rPr>
          <w:rFonts w:ascii="Times New Roman" w:hAnsi="Times New Roman"/>
          <w:sz w:val="28"/>
          <w:szCs w:val="28"/>
        </w:rPr>
        <w:t>7 «О некоммерческих организациях», Федеральным законом от 29 декабря 2012 года №</w:t>
      </w:r>
      <w:r>
        <w:rPr>
          <w:rFonts w:ascii="Times New Roman" w:hAnsi="Times New Roman"/>
          <w:sz w:val="28"/>
          <w:szCs w:val="28"/>
        </w:rPr>
        <w:t xml:space="preserve"> </w:t>
      </w:r>
      <w:r w:rsidRPr="00217AD4">
        <w:rPr>
          <w:rFonts w:ascii="Times New Roman" w:hAnsi="Times New Roman"/>
          <w:sz w:val="28"/>
          <w:szCs w:val="28"/>
        </w:rPr>
        <w:t>273-ФЗ «Об образовании в Российской Федерации» Постановлением Администрации городского округа «город Каспийск» от 5 августа</w:t>
      </w:r>
      <w:r w:rsidRPr="00217AD4">
        <w:rPr>
          <w:rFonts w:ascii="Times New Roman" w:hAnsi="Times New Roman"/>
          <w:b/>
          <w:sz w:val="28"/>
          <w:szCs w:val="28"/>
        </w:rPr>
        <w:t xml:space="preserve"> </w:t>
      </w:r>
      <w:r w:rsidRPr="00217AD4">
        <w:rPr>
          <w:rFonts w:ascii="Times New Roman" w:hAnsi="Times New Roman"/>
          <w:sz w:val="28"/>
          <w:szCs w:val="28"/>
        </w:rPr>
        <w:t xml:space="preserve">2019 года           № </w:t>
      </w:r>
      <w:r>
        <w:rPr>
          <w:rFonts w:ascii="Times New Roman" w:hAnsi="Times New Roman"/>
          <w:sz w:val="28"/>
          <w:szCs w:val="28"/>
        </w:rPr>
        <w:t>899</w:t>
      </w:r>
      <w:r w:rsidRPr="00217AD4">
        <w:rPr>
          <w:rFonts w:ascii="Times New Roman" w:hAnsi="Times New Roman"/>
          <w:sz w:val="28"/>
          <w:szCs w:val="28"/>
        </w:rPr>
        <w:t xml:space="preserve"> «Об учреждении муниципального бюджетного дошкольного образовательного учреждения городского округа «город Каспийск»  «Детский сад  № 32 «Соколенок»  без ограничения срока деятельности.</w:t>
      </w:r>
    </w:p>
    <w:p w:rsidR="00EF7B0F" w:rsidRPr="00185285" w:rsidRDefault="00EF7B0F" w:rsidP="00EF7B0F">
      <w:pPr>
        <w:tabs>
          <w:tab w:val="left" w:pos="709"/>
        </w:tabs>
        <w:ind w:firstLine="720"/>
        <w:contextualSpacing/>
        <w:jc w:val="both"/>
        <w:rPr>
          <w:rFonts w:ascii="Times New Roman" w:hAnsi="Times New Roman"/>
          <w:sz w:val="28"/>
          <w:szCs w:val="28"/>
        </w:rPr>
      </w:pPr>
      <w:r w:rsidRPr="00185285">
        <w:rPr>
          <w:rFonts w:ascii="Times New Roman" w:hAnsi="Times New Roman"/>
          <w:sz w:val="28"/>
          <w:szCs w:val="28"/>
        </w:rPr>
        <w:lastRenderedPageBreak/>
        <w:t>1.</w:t>
      </w:r>
      <w:r>
        <w:rPr>
          <w:rFonts w:ascii="Times New Roman" w:hAnsi="Times New Roman"/>
          <w:sz w:val="28"/>
          <w:szCs w:val="28"/>
        </w:rPr>
        <w:t>5</w:t>
      </w:r>
      <w:r w:rsidRPr="00185285">
        <w:rPr>
          <w:rFonts w:ascii="Times New Roman" w:hAnsi="Times New Roman"/>
          <w:sz w:val="28"/>
          <w:szCs w:val="28"/>
        </w:rPr>
        <w:t>.Учредителем и Собственником имущества Учреждения является муниципальное образование городской округ «город Каспийск» (Республика Дагестан, город Каспийск, улица Орджоникидзе, 12).</w:t>
      </w:r>
    </w:p>
    <w:p w:rsidR="00EF7B0F" w:rsidRPr="00C45021" w:rsidRDefault="00EF7B0F" w:rsidP="00EF7B0F">
      <w:pPr>
        <w:ind w:firstLine="720"/>
        <w:jc w:val="both"/>
        <w:rPr>
          <w:rFonts w:ascii="Times New Roman" w:hAnsi="Times New Roman"/>
          <w:sz w:val="28"/>
          <w:szCs w:val="28"/>
        </w:rPr>
      </w:pPr>
      <w:r w:rsidRPr="00185285">
        <w:rPr>
          <w:rFonts w:ascii="Times New Roman" w:hAnsi="Times New Roman"/>
          <w:sz w:val="28"/>
          <w:szCs w:val="28"/>
        </w:rPr>
        <w:t xml:space="preserve">Права Собственника и полномочия Учредителя Учреждения от имени муниципального образования городской округ «город Каспийск» осуществляет Администрация городского округа «город Каспийск», в дальнейшем по тексту именуемая </w:t>
      </w:r>
      <w:r>
        <w:rPr>
          <w:rFonts w:ascii="Times New Roman" w:hAnsi="Times New Roman"/>
          <w:sz w:val="28"/>
          <w:szCs w:val="28"/>
        </w:rPr>
        <w:t>«</w:t>
      </w:r>
      <w:r w:rsidRPr="00185285">
        <w:rPr>
          <w:rFonts w:ascii="Times New Roman" w:hAnsi="Times New Roman"/>
          <w:sz w:val="28"/>
          <w:szCs w:val="28"/>
        </w:rPr>
        <w:t>Учредитель</w:t>
      </w:r>
      <w:r>
        <w:rPr>
          <w:rFonts w:ascii="Times New Roman" w:hAnsi="Times New Roman"/>
          <w:sz w:val="28"/>
          <w:szCs w:val="28"/>
        </w:rPr>
        <w:t>»</w:t>
      </w:r>
      <w:r w:rsidRPr="00185285">
        <w:rPr>
          <w:rFonts w:ascii="Times New Roman" w:hAnsi="Times New Roman"/>
          <w:sz w:val="28"/>
          <w:szCs w:val="28"/>
        </w:rPr>
        <w:t>,</w:t>
      </w:r>
      <w:r>
        <w:rPr>
          <w:rFonts w:ascii="Times New Roman" w:hAnsi="Times New Roman"/>
          <w:sz w:val="28"/>
          <w:szCs w:val="28"/>
        </w:rPr>
        <w:t xml:space="preserve"> «Собственник»,</w:t>
      </w:r>
      <w:r w:rsidRPr="00185285">
        <w:rPr>
          <w:rFonts w:ascii="Times New Roman" w:hAnsi="Times New Roman"/>
          <w:sz w:val="28"/>
          <w:szCs w:val="28"/>
        </w:rPr>
        <w:t xml:space="preserve"> в том числе </w:t>
      </w:r>
      <w:r>
        <w:rPr>
          <w:rFonts w:ascii="Times New Roman" w:hAnsi="Times New Roman"/>
          <w:sz w:val="28"/>
          <w:szCs w:val="28"/>
        </w:rPr>
        <w:t xml:space="preserve">соответственно </w:t>
      </w:r>
      <w:r w:rsidRPr="00185285">
        <w:rPr>
          <w:rFonts w:ascii="Times New Roman" w:hAnsi="Times New Roman"/>
          <w:sz w:val="28"/>
          <w:szCs w:val="28"/>
        </w:rPr>
        <w:t xml:space="preserve">в лице </w:t>
      </w:r>
      <w:r w:rsidRPr="00C45021">
        <w:rPr>
          <w:rFonts w:ascii="Times New Roman" w:hAnsi="Times New Roman"/>
          <w:sz w:val="28"/>
          <w:szCs w:val="28"/>
        </w:rPr>
        <w:t xml:space="preserve">МКУ «Управление образования», Управления имущественных отношений </w:t>
      </w:r>
      <w:r>
        <w:rPr>
          <w:rFonts w:ascii="Times New Roman" w:hAnsi="Times New Roman"/>
          <w:sz w:val="28"/>
          <w:szCs w:val="28"/>
        </w:rPr>
        <w:t>а</w:t>
      </w:r>
      <w:r w:rsidRPr="00C45021">
        <w:rPr>
          <w:rFonts w:ascii="Times New Roman" w:hAnsi="Times New Roman"/>
          <w:sz w:val="28"/>
          <w:szCs w:val="28"/>
        </w:rPr>
        <w:t>дминистрации городского округа «город Каспийск».</w:t>
      </w:r>
    </w:p>
    <w:p w:rsidR="00EF7B0F" w:rsidRPr="00C45021" w:rsidRDefault="00EF7B0F" w:rsidP="00EF7B0F">
      <w:pPr>
        <w:tabs>
          <w:tab w:val="left" w:pos="709"/>
        </w:tabs>
        <w:ind w:firstLine="720"/>
        <w:contextualSpacing/>
        <w:jc w:val="both"/>
        <w:rPr>
          <w:rFonts w:ascii="Times New Roman" w:hAnsi="Times New Roman"/>
          <w:sz w:val="28"/>
          <w:szCs w:val="28"/>
        </w:rPr>
      </w:pPr>
      <w:r w:rsidRPr="00C45021">
        <w:rPr>
          <w:rFonts w:ascii="Times New Roman" w:hAnsi="Times New Roman"/>
          <w:sz w:val="28"/>
          <w:szCs w:val="28"/>
        </w:rPr>
        <w:t>Место нахождения Учредителя: 367000, Республика Дагестан, город Каспийск, улица Орджоникидзе, 12.</w:t>
      </w:r>
    </w:p>
    <w:p w:rsidR="00EF7B0F" w:rsidRPr="00185285" w:rsidRDefault="00EF7B0F" w:rsidP="00EF7B0F">
      <w:pPr>
        <w:ind w:firstLine="720"/>
        <w:jc w:val="both"/>
        <w:rPr>
          <w:rFonts w:ascii="Times New Roman" w:hAnsi="Times New Roman"/>
          <w:sz w:val="28"/>
          <w:szCs w:val="28"/>
        </w:rPr>
      </w:pPr>
      <w:r w:rsidRPr="00185285">
        <w:rPr>
          <w:rFonts w:ascii="Times New Roman" w:hAnsi="Times New Roman"/>
          <w:sz w:val="28"/>
          <w:szCs w:val="28"/>
        </w:rPr>
        <w:t>1.</w:t>
      </w:r>
      <w:r>
        <w:rPr>
          <w:rFonts w:ascii="Times New Roman" w:hAnsi="Times New Roman"/>
          <w:sz w:val="28"/>
          <w:szCs w:val="28"/>
        </w:rPr>
        <w:t>6</w:t>
      </w:r>
      <w:r w:rsidRPr="00185285">
        <w:rPr>
          <w:rFonts w:ascii="Times New Roman" w:hAnsi="Times New Roman"/>
          <w:sz w:val="28"/>
          <w:szCs w:val="28"/>
        </w:rPr>
        <w:t>.Деятельность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EF7B0F" w:rsidRPr="00185285" w:rsidRDefault="00EF7B0F" w:rsidP="00EF7B0F">
      <w:pPr>
        <w:ind w:firstLine="720"/>
        <w:jc w:val="both"/>
        <w:rPr>
          <w:rFonts w:ascii="Times New Roman" w:hAnsi="Times New Roman"/>
          <w:sz w:val="28"/>
          <w:szCs w:val="28"/>
        </w:rPr>
      </w:pPr>
      <w:r w:rsidRPr="00185285">
        <w:rPr>
          <w:rFonts w:ascii="Times New Roman" w:hAnsi="Times New Roman"/>
          <w:sz w:val="28"/>
          <w:szCs w:val="28"/>
        </w:rPr>
        <w:t>1.</w:t>
      </w:r>
      <w:r>
        <w:rPr>
          <w:rFonts w:ascii="Times New Roman" w:hAnsi="Times New Roman"/>
          <w:sz w:val="28"/>
          <w:szCs w:val="28"/>
        </w:rPr>
        <w:t>7</w:t>
      </w:r>
      <w:r w:rsidRPr="00185285">
        <w:rPr>
          <w:rFonts w:ascii="Times New Roman" w:hAnsi="Times New Roman"/>
          <w:sz w:val="28"/>
          <w:szCs w:val="28"/>
        </w:rPr>
        <w:t>.Учреждение является некоммерческой организацией, деятельность которой финансируется из бюджета городского округа «город Каспийск» в соответствии с мун</w:t>
      </w:r>
      <w:r>
        <w:rPr>
          <w:rFonts w:ascii="Times New Roman" w:hAnsi="Times New Roman"/>
          <w:sz w:val="28"/>
          <w:szCs w:val="28"/>
        </w:rPr>
        <w:t>иципальным заданием. Учреждение</w:t>
      </w:r>
      <w:r w:rsidRPr="00185285">
        <w:rPr>
          <w:rFonts w:ascii="Times New Roman" w:hAnsi="Times New Roman"/>
          <w:sz w:val="28"/>
          <w:szCs w:val="28"/>
        </w:rPr>
        <w:t xml:space="preserve"> не преследует извлечение прибыли в качестве основной цели своей деятельности и не распределяет полученную прибыль между участниками (учредителями). </w:t>
      </w:r>
    </w:p>
    <w:p w:rsidR="00EF7B0F" w:rsidRPr="002123D0" w:rsidRDefault="00EF7B0F" w:rsidP="00EF7B0F">
      <w:pPr>
        <w:ind w:firstLine="720"/>
        <w:jc w:val="both"/>
        <w:rPr>
          <w:rFonts w:ascii="Times New Roman" w:hAnsi="Times New Roman"/>
          <w:sz w:val="28"/>
          <w:szCs w:val="28"/>
        </w:rPr>
      </w:pPr>
      <w:r w:rsidRPr="002123D0">
        <w:rPr>
          <w:rFonts w:ascii="Times New Roman" w:hAnsi="Times New Roman"/>
          <w:sz w:val="28"/>
          <w:szCs w:val="28"/>
        </w:rPr>
        <w:t>1.</w:t>
      </w:r>
      <w:r>
        <w:rPr>
          <w:rFonts w:ascii="Times New Roman" w:hAnsi="Times New Roman"/>
          <w:sz w:val="28"/>
          <w:szCs w:val="28"/>
        </w:rPr>
        <w:t>8</w:t>
      </w:r>
      <w:r w:rsidRPr="002123D0">
        <w:rPr>
          <w:rFonts w:ascii="Times New Roman" w:hAnsi="Times New Roman"/>
          <w:sz w:val="28"/>
          <w:szCs w:val="28"/>
        </w:rPr>
        <w:t>.Отношения между Учреждением и Учредителем определяются действующим законодательством РФ, нормативно-правовыми документами органов государственной власти РД и местного самоуправления городского округа «город Каспийск» и настоящим Уставом.</w:t>
      </w:r>
    </w:p>
    <w:p w:rsidR="00EF7B0F" w:rsidRPr="002123D0" w:rsidRDefault="00EF7B0F" w:rsidP="00EF7B0F">
      <w:pPr>
        <w:shd w:val="clear" w:color="auto" w:fill="FFFFFF"/>
        <w:ind w:firstLine="720"/>
        <w:jc w:val="both"/>
        <w:rPr>
          <w:rFonts w:ascii="Times New Roman" w:hAnsi="Times New Roman"/>
          <w:b/>
          <w:bCs/>
          <w:spacing w:val="-2"/>
          <w:sz w:val="28"/>
          <w:szCs w:val="28"/>
        </w:rPr>
      </w:pPr>
      <w:r w:rsidRPr="002123D0">
        <w:rPr>
          <w:rFonts w:ascii="Times New Roman" w:hAnsi="Times New Roman"/>
          <w:sz w:val="28"/>
          <w:szCs w:val="28"/>
        </w:rPr>
        <w:t>Компетенция Учредителя по управлению Учреждением определяется действующим законодательством и включает:</w:t>
      </w:r>
    </w:p>
    <w:p w:rsidR="00EF7B0F" w:rsidRPr="002123D0" w:rsidRDefault="00EF7B0F" w:rsidP="00EF7B0F">
      <w:pPr>
        <w:shd w:val="clear" w:color="auto" w:fill="FFFFFF"/>
        <w:ind w:firstLine="720"/>
        <w:jc w:val="both"/>
        <w:rPr>
          <w:rFonts w:ascii="Times New Roman" w:hAnsi="Times New Roman"/>
          <w:sz w:val="28"/>
          <w:szCs w:val="28"/>
        </w:rPr>
      </w:pPr>
      <w:r w:rsidRPr="002123D0">
        <w:rPr>
          <w:rFonts w:ascii="Times New Roman" w:hAnsi="Times New Roman"/>
          <w:b/>
          <w:bCs/>
          <w:spacing w:val="-2"/>
          <w:sz w:val="28"/>
          <w:szCs w:val="28"/>
        </w:rPr>
        <w:t>-</w:t>
      </w:r>
      <w:r w:rsidRPr="002123D0">
        <w:rPr>
          <w:rFonts w:ascii="Times New Roman" w:hAnsi="Times New Roman"/>
          <w:sz w:val="28"/>
          <w:szCs w:val="28"/>
        </w:rPr>
        <w:t>формирование и утверждение муниципального задания на оказание услуг (выполнение работ) физическим лицам в соответствии с предусмотренными настоящим Уставом основными видами деятельности;</w:t>
      </w:r>
    </w:p>
    <w:p w:rsidR="00EF7B0F" w:rsidRPr="002123D0" w:rsidRDefault="00EF7B0F" w:rsidP="00EF7B0F">
      <w:pPr>
        <w:shd w:val="clear" w:color="auto" w:fill="FFFFFF"/>
        <w:ind w:firstLine="720"/>
        <w:jc w:val="both"/>
        <w:rPr>
          <w:rFonts w:ascii="Times New Roman" w:hAnsi="Times New Roman"/>
          <w:sz w:val="28"/>
          <w:szCs w:val="28"/>
        </w:rPr>
      </w:pPr>
      <w:r w:rsidRPr="002123D0">
        <w:rPr>
          <w:rFonts w:ascii="Times New Roman" w:hAnsi="Times New Roman"/>
          <w:b/>
          <w:bCs/>
          <w:spacing w:val="-2"/>
          <w:sz w:val="28"/>
          <w:szCs w:val="28"/>
        </w:rPr>
        <w:t>-</w:t>
      </w:r>
      <w:r w:rsidRPr="002123D0">
        <w:rPr>
          <w:rFonts w:ascii="Times New Roman" w:hAnsi="Times New Roman"/>
          <w:sz w:val="28"/>
          <w:szCs w:val="28"/>
        </w:rPr>
        <w:t>создание, реорганизаци</w:t>
      </w:r>
      <w:r>
        <w:rPr>
          <w:rFonts w:ascii="Times New Roman" w:hAnsi="Times New Roman"/>
          <w:sz w:val="28"/>
          <w:szCs w:val="28"/>
        </w:rPr>
        <w:t>я</w:t>
      </w:r>
      <w:r w:rsidRPr="002123D0">
        <w:rPr>
          <w:rFonts w:ascii="Times New Roman" w:hAnsi="Times New Roman"/>
          <w:sz w:val="28"/>
          <w:szCs w:val="28"/>
        </w:rPr>
        <w:t>, переименование, ликвидаци</w:t>
      </w:r>
      <w:r>
        <w:rPr>
          <w:rFonts w:ascii="Times New Roman" w:hAnsi="Times New Roman"/>
          <w:sz w:val="28"/>
          <w:szCs w:val="28"/>
        </w:rPr>
        <w:t>я</w:t>
      </w:r>
      <w:r w:rsidRPr="002123D0">
        <w:rPr>
          <w:rFonts w:ascii="Times New Roman" w:hAnsi="Times New Roman"/>
          <w:sz w:val="28"/>
          <w:szCs w:val="28"/>
        </w:rPr>
        <w:t xml:space="preserve"> Учреждения, принятие решения об изменении его типа;</w:t>
      </w:r>
    </w:p>
    <w:p w:rsidR="00EF7B0F" w:rsidRPr="002123D0" w:rsidRDefault="00EF7B0F" w:rsidP="00EF7B0F">
      <w:pPr>
        <w:shd w:val="clear" w:color="auto" w:fill="FFFFFF"/>
        <w:ind w:firstLine="720"/>
        <w:jc w:val="both"/>
        <w:rPr>
          <w:rFonts w:ascii="Times New Roman" w:hAnsi="Times New Roman"/>
          <w:sz w:val="28"/>
          <w:szCs w:val="28"/>
        </w:rPr>
      </w:pPr>
      <w:r w:rsidRPr="002123D0">
        <w:rPr>
          <w:rFonts w:ascii="Times New Roman" w:hAnsi="Times New Roman"/>
          <w:b/>
          <w:bCs/>
          <w:spacing w:val="-2"/>
          <w:sz w:val="28"/>
          <w:szCs w:val="28"/>
        </w:rPr>
        <w:t>-</w:t>
      </w:r>
      <w:r w:rsidRPr="002123D0">
        <w:rPr>
          <w:rFonts w:ascii="Times New Roman" w:hAnsi="Times New Roman"/>
          <w:sz w:val="28"/>
          <w:szCs w:val="28"/>
        </w:rPr>
        <w:t>назначение на должность и освобождение  должности заведующе</w:t>
      </w:r>
      <w:r>
        <w:rPr>
          <w:rFonts w:ascii="Times New Roman" w:hAnsi="Times New Roman"/>
          <w:sz w:val="28"/>
          <w:szCs w:val="28"/>
        </w:rPr>
        <w:t>го</w:t>
      </w:r>
      <w:r w:rsidRPr="002123D0">
        <w:rPr>
          <w:rFonts w:ascii="Times New Roman" w:hAnsi="Times New Roman"/>
          <w:sz w:val="28"/>
          <w:szCs w:val="28"/>
        </w:rPr>
        <w:t xml:space="preserve"> Учреждением;</w:t>
      </w:r>
    </w:p>
    <w:p w:rsidR="00EF7B0F" w:rsidRPr="002123D0" w:rsidRDefault="00EF7B0F" w:rsidP="00EF7B0F">
      <w:pPr>
        <w:ind w:firstLine="720"/>
        <w:jc w:val="both"/>
        <w:rPr>
          <w:rFonts w:ascii="Times New Roman" w:hAnsi="Times New Roman"/>
          <w:sz w:val="28"/>
          <w:szCs w:val="28"/>
        </w:rPr>
      </w:pPr>
      <w:r w:rsidRPr="002123D0">
        <w:rPr>
          <w:rFonts w:ascii="Times New Roman" w:hAnsi="Times New Roman"/>
          <w:b/>
          <w:bCs/>
          <w:spacing w:val="-2"/>
          <w:sz w:val="28"/>
          <w:szCs w:val="28"/>
        </w:rPr>
        <w:t>-</w:t>
      </w:r>
      <w:r w:rsidRPr="002123D0">
        <w:rPr>
          <w:rFonts w:ascii="Times New Roman" w:hAnsi="Times New Roman"/>
          <w:sz w:val="28"/>
          <w:szCs w:val="28"/>
        </w:rPr>
        <w:t>утверждение Устава Учреждения, изменений и дополнений к нему;</w:t>
      </w:r>
    </w:p>
    <w:p w:rsidR="00EF7B0F" w:rsidRPr="002123D0" w:rsidRDefault="00EF7B0F" w:rsidP="00EF7B0F">
      <w:pPr>
        <w:ind w:firstLine="720"/>
        <w:jc w:val="both"/>
        <w:rPr>
          <w:rFonts w:ascii="Times New Roman" w:hAnsi="Times New Roman"/>
          <w:sz w:val="28"/>
          <w:szCs w:val="28"/>
        </w:rPr>
      </w:pPr>
      <w:r w:rsidRPr="002123D0">
        <w:rPr>
          <w:rFonts w:ascii="Times New Roman" w:hAnsi="Times New Roman"/>
          <w:sz w:val="28"/>
          <w:szCs w:val="28"/>
        </w:rPr>
        <w:t>- контроль  качества образовательного процесса;</w:t>
      </w:r>
    </w:p>
    <w:p w:rsidR="00EF7B0F" w:rsidRPr="002123D0" w:rsidRDefault="00EF7B0F" w:rsidP="00EF7B0F">
      <w:pPr>
        <w:ind w:firstLine="720"/>
        <w:jc w:val="both"/>
        <w:rPr>
          <w:rFonts w:ascii="Times New Roman" w:hAnsi="Times New Roman"/>
          <w:sz w:val="28"/>
          <w:szCs w:val="28"/>
        </w:rPr>
      </w:pPr>
      <w:r w:rsidRPr="002123D0">
        <w:rPr>
          <w:rFonts w:ascii="Times New Roman" w:hAnsi="Times New Roman"/>
          <w:sz w:val="28"/>
          <w:szCs w:val="28"/>
        </w:rPr>
        <w:lastRenderedPageBreak/>
        <w:t>-заслушивание отчетов заведующе</w:t>
      </w:r>
      <w:r>
        <w:rPr>
          <w:rFonts w:ascii="Times New Roman" w:hAnsi="Times New Roman"/>
          <w:sz w:val="28"/>
          <w:szCs w:val="28"/>
        </w:rPr>
        <w:t>го Учреждением</w:t>
      </w:r>
      <w:r w:rsidRPr="002123D0">
        <w:rPr>
          <w:rFonts w:ascii="Times New Roman" w:hAnsi="Times New Roman"/>
          <w:sz w:val="28"/>
          <w:szCs w:val="28"/>
        </w:rPr>
        <w:t xml:space="preserve"> по итогам года;</w:t>
      </w:r>
    </w:p>
    <w:p w:rsidR="00EF7B0F" w:rsidRPr="002123D0" w:rsidRDefault="00EF7B0F" w:rsidP="00EF7B0F">
      <w:pPr>
        <w:ind w:firstLine="720"/>
        <w:jc w:val="both"/>
        <w:rPr>
          <w:rFonts w:ascii="Times New Roman" w:hAnsi="Times New Roman"/>
          <w:sz w:val="28"/>
          <w:szCs w:val="28"/>
        </w:rPr>
      </w:pPr>
      <w:r w:rsidRPr="002123D0">
        <w:rPr>
          <w:rFonts w:ascii="Times New Roman" w:hAnsi="Times New Roman"/>
          <w:sz w:val="28"/>
          <w:szCs w:val="28"/>
        </w:rPr>
        <w:t>-получение полной информации о деятельности Учреждения, в том числе ознакомление с материалами бухгалтерского учета и отчетности, а также другой документацией;</w:t>
      </w:r>
    </w:p>
    <w:p w:rsidR="00EF7B0F" w:rsidRPr="002123D0" w:rsidRDefault="00EF7B0F" w:rsidP="00EF7B0F">
      <w:pPr>
        <w:ind w:firstLine="720"/>
        <w:jc w:val="both"/>
        <w:rPr>
          <w:rFonts w:ascii="Times New Roman" w:hAnsi="Times New Roman"/>
          <w:sz w:val="28"/>
          <w:szCs w:val="28"/>
        </w:rPr>
      </w:pPr>
      <w:r w:rsidRPr="002123D0">
        <w:rPr>
          <w:rFonts w:ascii="Times New Roman" w:hAnsi="Times New Roman"/>
          <w:sz w:val="28"/>
          <w:szCs w:val="28"/>
        </w:rPr>
        <w:t xml:space="preserve">-финансовое обеспечение выполнения муниципального задания; </w:t>
      </w:r>
    </w:p>
    <w:p w:rsidR="00EF7B0F" w:rsidRPr="002123D0" w:rsidRDefault="00EF7B0F" w:rsidP="00EF7B0F">
      <w:pPr>
        <w:ind w:firstLine="720"/>
        <w:jc w:val="both"/>
        <w:rPr>
          <w:rFonts w:ascii="Times New Roman" w:hAnsi="Times New Roman"/>
          <w:sz w:val="28"/>
          <w:szCs w:val="28"/>
        </w:rPr>
      </w:pPr>
      <w:r w:rsidRPr="002123D0">
        <w:rPr>
          <w:rFonts w:ascii="Times New Roman" w:hAnsi="Times New Roman"/>
          <w:sz w:val="28"/>
          <w:szCs w:val="28"/>
        </w:rPr>
        <w:t>-</w:t>
      </w:r>
      <w:r>
        <w:rPr>
          <w:rFonts w:ascii="Times New Roman" w:hAnsi="Times New Roman"/>
          <w:sz w:val="28"/>
          <w:szCs w:val="28"/>
        </w:rPr>
        <w:t>у</w:t>
      </w:r>
      <w:r w:rsidRPr="002123D0">
        <w:rPr>
          <w:rFonts w:ascii="Times New Roman" w:hAnsi="Times New Roman"/>
          <w:sz w:val="28"/>
          <w:szCs w:val="28"/>
        </w:rPr>
        <w:t xml:space="preserve">тверждение плана финансово-хозяйственной деятельности Учреждения; </w:t>
      </w:r>
    </w:p>
    <w:p w:rsidR="00EF7B0F" w:rsidRPr="002123D0" w:rsidRDefault="00EF7B0F" w:rsidP="00EF7B0F">
      <w:pPr>
        <w:ind w:firstLine="720"/>
        <w:jc w:val="both"/>
        <w:rPr>
          <w:rFonts w:ascii="Times New Roman" w:hAnsi="Times New Roman"/>
          <w:sz w:val="28"/>
          <w:szCs w:val="28"/>
        </w:rPr>
      </w:pPr>
      <w:r w:rsidRPr="002123D0">
        <w:rPr>
          <w:rFonts w:ascii="Times New Roman" w:hAnsi="Times New Roman"/>
          <w:sz w:val="28"/>
          <w:szCs w:val="28"/>
        </w:rPr>
        <w:t>-рассмотрение и одобрение предложений заведующе</w:t>
      </w:r>
      <w:r>
        <w:rPr>
          <w:rFonts w:ascii="Times New Roman" w:hAnsi="Times New Roman"/>
          <w:sz w:val="28"/>
          <w:szCs w:val="28"/>
        </w:rPr>
        <w:t>го Учреждением</w:t>
      </w:r>
      <w:r w:rsidRPr="002123D0">
        <w:rPr>
          <w:rFonts w:ascii="Times New Roman" w:hAnsi="Times New Roman"/>
          <w:sz w:val="28"/>
          <w:szCs w:val="28"/>
        </w:rPr>
        <w:t xml:space="preserve"> о создании и ликвидации структурных подразделений Учреждения в установленных законодательством Российской Федерации случаях;</w:t>
      </w:r>
    </w:p>
    <w:p w:rsidR="00EF7B0F" w:rsidRPr="002123D0" w:rsidRDefault="00EF7B0F" w:rsidP="00EF7B0F">
      <w:pPr>
        <w:ind w:firstLine="720"/>
        <w:jc w:val="both"/>
        <w:rPr>
          <w:rFonts w:ascii="Times New Roman" w:hAnsi="Times New Roman"/>
          <w:sz w:val="28"/>
          <w:szCs w:val="28"/>
        </w:rPr>
      </w:pPr>
      <w:r w:rsidRPr="002123D0">
        <w:rPr>
          <w:rFonts w:ascii="Times New Roman" w:hAnsi="Times New Roman"/>
          <w:sz w:val="28"/>
          <w:szCs w:val="28"/>
        </w:rPr>
        <w:t xml:space="preserve">-утверждение передаточного акта или разделительного баланса; </w:t>
      </w:r>
    </w:p>
    <w:p w:rsidR="00EF7B0F" w:rsidRPr="002123D0" w:rsidRDefault="00EF7B0F" w:rsidP="00EF7B0F">
      <w:pPr>
        <w:ind w:firstLine="720"/>
        <w:jc w:val="both"/>
        <w:rPr>
          <w:rFonts w:ascii="Times New Roman" w:hAnsi="Times New Roman"/>
          <w:sz w:val="28"/>
          <w:szCs w:val="28"/>
        </w:rPr>
      </w:pPr>
      <w:r w:rsidRPr="002123D0">
        <w:rPr>
          <w:rFonts w:ascii="Times New Roman" w:hAnsi="Times New Roman"/>
          <w:sz w:val="28"/>
          <w:szCs w:val="28"/>
        </w:rPr>
        <w:t>-назначение ликвидационной комиссии и утверждение ликвидационных балансов;</w:t>
      </w:r>
    </w:p>
    <w:p w:rsidR="00EF7B0F" w:rsidRPr="002123D0" w:rsidRDefault="00EF7B0F" w:rsidP="00EF7B0F">
      <w:pPr>
        <w:ind w:firstLine="720"/>
        <w:jc w:val="both"/>
        <w:rPr>
          <w:rFonts w:ascii="Times New Roman" w:hAnsi="Times New Roman"/>
          <w:sz w:val="28"/>
          <w:szCs w:val="28"/>
        </w:rPr>
      </w:pPr>
      <w:r w:rsidRPr="002123D0">
        <w:rPr>
          <w:rFonts w:ascii="Times New Roman" w:hAnsi="Times New Roman"/>
          <w:sz w:val="28"/>
          <w:szCs w:val="28"/>
        </w:rPr>
        <w:t>-осуществление контроля  деятельности Учреждения, сбор и обобщение отчетности по форме государственного статистического наблюдения, утвержденной законодательством Российской Федерации, а также по формам отчетности, утвержденным Учредителем;</w:t>
      </w:r>
    </w:p>
    <w:p w:rsidR="00EF7B0F" w:rsidRPr="002123D0" w:rsidRDefault="00EF7B0F" w:rsidP="00EF7B0F">
      <w:pPr>
        <w:ind w:firstLine="720"/>
        <w:jc w:val="both"/>
        <w:rPr>
          <w:rFonts w:ascii="Times New Roman" w:hAnsi="Times New Roman"/>
          <w:spacing w:val="-6"/>
          <w:sz w:val="28"/>
          <w:szCs w:val="28"/>
        </w:rPr>
      </w:pPr>
      <w:r w:rsidRPr="002123D0">
        <w:rPr>
          <w:rFonts w:ascii="Times New Roman" w:hAnsi="Times New Roman"/>
          <w:sz w:val="28"/>
          <w:szCs w:val="28"/>
        </w:rPr>
        <w:t>-рассмотрение и одобрение предложений заведующе</w:t>
      </w:r>
      <w:r>
        <w:rPr>
          <w:rFonts w:ascii="Times New Roman" w:hAnsi="Times New Roman"/>
          <w:sz w:val="28"/>
          <w:szCs w:val="28"/>
        </w:rPr>
        <w:t>го</w:t>
      </w:r>
      <w:r w:rsidRPr="002123D0">
        <w:rPr>
          <w:rFonts w:ascii="Times New Roman" w:hAnsi="Times New Roman"/>
          <w:sz w:val="28"/>
          <w:szCs w:val="28"/>
        </w:rPr>
        <w:t xml:space="preserve"> Учреждением об участии Учреждения в </w:t>
      </w:r>
      <w:r>
        <w:rPr>
          <w:rFonts w:ascii="Times New Roman" w:hAnsi="Times New Roman"/>
          <w:sz w:val="28"/>
          <w:szCs w:val="28"/>
        </w:rPr>
        <w:t xml:space="preserve">деятельности </w:t>
      </w:r>
      <w:r w:rsidRPr="002123D0">
        <w:rPr>
          <w:rFonts w:ascii="Times New Roman" w:hAnsi="Times New Roman"/>
          <w:sz w:val="28"/>
          <w:szCs w:val="28"/>
        </w:rPr>
        <w:t xml:space="preserve">других юридических лиц, в том числе о внесении денежных средств и иного имущества в уставный (складочный) капитал </w:t>
      </w:r>
      <w:r w:rsidRPr="002123D0">
        <w:rPr>
          <w:rFonts w:ascii="Times New Roman" w:hAnsi="Times New Roman"/>
          <w:spacing w:val="1"/>
          <w:sz w:val="28"/>
          <w:szCs w:val="28"/>
        </w:rPr>
        <w:t xml:space="preserve">других юридических лиц или передаче такового имущества иным образом </w:t>
      </w:r>
      <w:r w:rsidRPr="002123D0">
        <w:rPr>
          <w:rFonts w:ascii="Times New Roman" w:hAnsi="Times New Roman"/>
          <w:spacing w:val="-6"/>
          <w:sz w:val="28"/>
          <w:szCs w:val="28"/>
        </w:rPr>
        <w:t xml:space="preserve">другим юридическим лицам, в качестве учредителя или участника; </w:t>
      </w:r>
    </w:p>
    <w:p w:rsidR="00EF7B0F" w:rsidRPr="002123D0" w:rsidRDefault="00EF7B0F" w:rsidP="00EF7B0F">
      <w:pPr>
        <w:ind w:firstLine="720"/>
        <w:jc w:val="both"/>
        <w:rPr>
          <w:rFonts w:ascii="Times New Roman" w:hAnsi="Times New Roman"/>
          <w:spacing w:val="-6"/>
          <w:sz w:val="28"/>
          <w:szCs w:val="28"/>
        </w:rPr>
      </w:pPr>
      <w:r w:rsidRPr="002123D0">
        <w:rPr>
          <w:rFonts w:ascii="Times New Roman" w:hAnsi="Times New Roman"/>
          <w:spacing w:val="-6"/>
          <w:sz w:val="28"/>
          <w:szCs w:val="28"/>
        </w:rPr>
        <w:t>-согласование программ развития Учреждения;</w:t>
      </w:r>
    </w:p>
    <w:p w:rsidR="00EF7B0F" w:rsidRPr="002123D0" w:rsidRDefault="00EF7B0F" w:rsidP="00EF7B0F">
      <w:pPr>
        <w:ind w:firstLine="720"/>
        <w:jc w:val="both"/>
        <w:rPr>
          <w:rFonts w:ascii="Times New Roman" w:hAnsi="Times New Roman"/>
          <w:spacing w:val="-6"/>
          <w:sz w:val="28"/>
          <w:szCs w:val="28"/>
        </w:rPr>
      </w:pPr>
      <w:r w:rsidRPr="002123D0">
        <w:rPr>
          <w:rFonts w:ascii="Times New Roman" w:hAnsi="Times New Roman"/>
          <w:spacing w:val="-6"/>
          <w:sz w:val="28"/>
          <w:szCs w:val="28"/>
        </w:rPr>
        <w:t>-рассмотрение ежегодного отчета о поступлении и расходовании финансовых и материальных средств, а также отчета о результатах самообследования;</w:t>
      </w:r>
    </w:p>
    <w:p w:rsidR="00EF7B0F" w:rsidRPr="002123D0" w:rsidRDefault="00EF7B0F" w:rsidP="00EF7B0F">
      <w:pPr>
        <w:ind w:firstLine="720"/>
        <w:jc w:val="both"/>
        <w:rPr>
          <w:rFonts w:ascii="Times New Roman" w:hAnsi="Times New Roman"/>
          <w:spacing w:val="-6"/>
          <w:sz w:val="28"/>
          <w:szCs w:val="28"/>
        </w:rPr>
      </w:pPr>
      <w:r w:rsidRPr="002123D0">
        <w:rPr>
          <w:rFonts w:ascii="Times New Roman" w:hAnsi="Times New Roman"/>
          <w:spacing w:val="-6"/>
          <w:sz w:val="28"/>
          <w:szCs w:val="28"/>
        </w:rPr>
        <w:t>-предварительное согласование крупных сделок Учреждения, иных сделок с имуществом Учреждения, переданным ему оперативное управление;</w:t>
      </w:r>
    </w:p>
    <w:p w:rsidR="00EF7B0F" w:rsidRPr="002123D0" w:rsidRDefault="00EF7B0F" w:rsidP="00EF7B0F">
      <w:pPr>
        <w:ind w:firstLine="720"/>
        <w:jc w:val="both"/>
        <w:rPr>
          <w:rFonts w:ascii="Times New Roman" w:hAnsi="Times New Roman"/>
          <w:spacing w:val="-15"/>
          <w:sz w:val="28"/>
          <w:szCs w:val="28"/>
        </w:rPr>
      </w:pPr>
      <w:r w:rsidRPr="002123D0">
        <w:rPr>
          <w:rFonts w:ascii="Times New Roman" w:hAnsi="Times New Roman"/>
          <w:spacing w:val="-6"/>
          <w:sz w:val="28"/>
          <w:szCs w:val="28"/>
        </w:rPr>
        <w:t>-</w:t>
      </w:r>
      <w:r w:rsidRPr="002123D0">
        <w:rPr>
          <w:rFonts w:ascii="Times New Roman" w:hAnsi="Times New Roman"/>
          <w:spacing w:val="-2"/>
          <w:sz w:val="28"/>
          <w:szCs w:val="28"/>
        </w:rPr>
        <w:t xml:space="preserve">иные полномочия, предусмотренные законодательством Российской </w:t>
      </w:r>
      <w:r w:rsidRPr="002123D0">
        <w:rPr>
          <w:rFonts w:ascii="Times New Roman" w:hAnsi="Times New Roman"/>
          <w:spacing w:val="-15"/>
          <w:sz w:val="28"/>
          <w:szCs w:val="28"/>
        </w:rPr>
        <w:t>Федерации и Республики Дагестан.</w:t>
      </w:r>
    </w:p>
    <w:p w:rsidR="00EF7B0F" w:rsidRPr="00185285" w:rsidRDefault="00EF7B0F" w:rsidP="00EF7B0F">
      <w:pPr>
        <w:ind w:firstLine="720"/>
        <w:jc w:val="both"/>
        <w:rPr>
          <w:rFonts w:ascii="Times New Roman" w:hAnsi="Times New Roman"/>
          <w:sz w:val="28"/>
          <w:szCs w:val="28"/>
        </w:rPr>
      </w:pPr>
      <w:r w:rsidRPr="00185285">
        <w:rPr>
          <w:rFonts w:ascii="Times New Roman" w:hAnsi="Times New Roman"/>
          <w:sz w:val="28"/>
          <w:szCs w:val="28"/>
        </w:rPr>
        <w:t>1.</w:t>
      </w:r>
      <w:r>
        <w:rPr>
          <w:rFonts w:ascii="Times New Roman" w:hAnsi="Times New Roman"/>
          <w:sz w:val="28"/>
          <w:szCs w:val="28"/>
        </w:rPr>
        <w:t>9</w:t>
      </w:r>
      <w:r w:rsidRPr="00185285">
        <w:rPr>
          <w:rFonts w:ascii="Times New Roman" w:hAnsi="Times New Roman"/>
          <w:sz w:val="28"/>
          <w:szCs w:val="28"/>
        </w:rPr>
        <w:t xml:space="preserve">.Учреждение является юридическим лицом, имеет обособленное имущество, может от своего имени приобретать и осуществлять имущественные и личные неимущественные права, исполнять обязанности, быть истцом и ответчиком в судах различной юрисдикции. Учреждение самостоятельно осуществляет финансово-хозяйственную деятельность; имеет самостоятельный баланс, лицевые и иные счета; заключает договоры </w:t>
      </w:r>
      <w:r w:rsidRPr="00185285">
        <w:rPr>
          <w:rFonts w:ascii="Times New Roman" w:hAnsi="Times New Roman"/>
          <w:sz w:val="28"/>
          <w:szCs w:val="28"/>
        </w:rPr>
        <w:lastRenderedPageBreak/>
        <w:t>и соглашения; имеет печать, штамп, бланк и вывеску со своим наименованием на русском языке.</w:t>
      </w:r>
    </w:p>
    <w:p w:rsidR="00EF7B0F" w:rsidRPr="00185285" w:rsidRDefault="00EF7B0F" w:rsidP="00EF7B0F">
      <w:pPr>
        <w:ind w:firstLine="720"/>
        <w:jc w:val="both"/>
        <w:rPr>
          <w:rFonts w:ascii="Times New Roman" w:hAnsi="Times New Roman"/>
          <w:sz w:val="28"/>
          <w:szCs w:val="28"/>
        </w:rPr>
      </w:pPr>
      <w:r w:rsidRPr="00185285">
        <w:rPr>
          <w:rFonts w:ascii="Times New Roman" w:hAnsi="Times New Roman"/>
          <w:sz w:val="28"/>
          <w:szCs w:val="28"/>
        </w:rPr>
        <w:t>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и реализацию образовательного процесса, возникают со дня его государственной регистрации.</w:t>
      </w:r>
    </w:p>
    <w:p w:rsidR="00EF7B0F" w:rsidRPr="00185285" w:rsidRDefault="00EF7B0F" w:rsidP="00EF7B0F">
      <w:pPr>
        <w:ind w:firstLine="720"/>
        <w:jc w:val="both"/>
        <w:rPr>
          <w:rFonts w:ascii="Times New Roman" w:hAnsi="Times New Roman"/>
          <w:sz w:val="28"/>
          <w:szCs w:val="28"/>
        </w:rPr>
      </w:pPr>
      <w:r w:rsidRPr="00185285">
        <w:rPr>
          <w:rFonts w:ascii="Times New Roman" w:hAnsi="Times New Roman"/>
          <w:sz w:val="28"/>
          <w:szCs w:val="28"/>
        </w:rPr>
        <w:t>1.1</w:t>
      </w:r>
      <w:r>
        <w:rPr>
          <w:rFonts w:ascii="Times New Roman" w:hAnsi="Times New Roman"/>
          <w:sz w:val="28"/>
          <w:szCs w:val="28"/>
        </w:rPr>
        <w:t>0</w:t>
      </w:r>
      <w:r w:rsidRPr="00185285">
        <w:rPr>
          <w:rFonts w:ascii="Times New Roman" w:hAnsi="Times New Roman"/>
          <w:sz w:val="28"/>
          <w:szCs w:val="28"/>
        </w:rPr>
        <w:t>.Учреждение может иметь свою символику, утвержденную в установленном законом порядке.</w:t>
      </w:r>
    </w:p>
    <w:p w:rsidR="00EF7B0F" w:rsidRPr="00185285" w:rsidRDefault="00EF7B0F" w:rsidP="00EF7B0F">
      <w:pPr>
        <w:ind w:firstLine="720"/>
        <w:jc w:val="both"/>
        <w:rPr>
          <w:rFonts w:ascii="Times New Roman" w:hAnsi="Times New Roman"/>
          <w:sz w:val="28"/>
          <w:szCs w:val="28"/>
        </w:rPr>
      </w:pPr>
      <w:r w:rsidRPr="00185285">
        <w:rPr>
          <w:rFonts w:ascii="Times New Roman" w:hAnsi="Times New Roman"/>
          <w:sz w:val="28"/>
          <w:szCs w:val="28"/>
        </w:rPr>
        <w:t>1.1</w:t>
      </w:r>
      <w:r>
        <w:rPr>
          <w:rFonts w:ascii="Times New Roman" w:hAnsi="Times New Roman"/>
          <w:sz w:val="28"/>
          <w:szCs w:val="28"/>
        </w:rPr>
        <w:t>1</w:t>
      </w:r>
      <w:r w:rsidRPr="00185285">
        <w:rPr>
          <w:rFonts w:ascii="Times New Roman" w:hAnsi="Times New Roman"/>
          <w:sz w:val="28"/>
          <w:szCs w:val="28"/>
        </w:rPr>
        <w:t>.Учреждение является некоммерческой организацией, созданной муниципальным образованием городской округ «город Каспийск» для оказания услуг в реализации образовательной программы дошкольного образования, осуществления физического, оздоровительного, познавательно-речевого, художественно-эстетического и социально-личностного развития дошкольников.</w:t>
      </w:r>
    </w:p>
    <w:p w:rsidR="00EF7B0F" w:rsidRDefault="00EF7B0F" w:rsidP="00EF7B0F">
      <w:pPr>
        <w:ind w:firstLine="720"/>
        <w:jc w:val="both"/>
        <w:rPr>
          <w:rFonts w:ascii="Times New Roman" w:hAnsi="Times New Roman"/>
          <w:sz w:val="28"/>
          <w:szCs w:val="28"/>
        </w:rPr>
      </w:pPr>
      <w:r w:rsidRPr="001B4A43">
        <w:rPr>
          <w:rFonts w:ascii="Times New Roman" w:hAnsi="Times New Roman"/>
          <w:sz w:val="28"/>
          <w:szCs w:val="28"/>
        </w:rPr>
        <w:t>1.1</w:t>
      </w:r>
      <w:r>
        <w:rPr>
          <w:rFonts w:ascii="Times New Roman" w:hAnsi="Times New Roman"/>
          <w:sz w:val="28"/>
          <w:szCs w:val="28"/>
        </w:rPr>
        <w:t>2</w:t>
      </w:r>
      <w:r w:rsidRPr="001B4A43">
        <w:rPr>
          <w:rFonts w:ascii="Times New Roman" w:hAnsi="Times New Roman"/>
          <w:sz w:val="28"/>
          <w:szCs w:val="28"/>
        </w:rPr>
        <w:t>.Учреждение осуществляет свою деятельность в соответствии с </w:t>
      </w:r>
      <w:hyperlink r:id="rId9" w:history="1">
        <w:r w:rsidRPr="001B4A43">
          <w:rPr>
            <w:rStyle w:val="a8"/>
            <w:rFonts w:ascii="Times New Roman" w:hAnsi="Times New Roman"/>
            <w:color w:val="auto"/>
            <w:sz w:val="28"/>
            <w:szCs w:val="28"/>
          </w:rPr>
          <w:t>Конституцией Российской Федерации</w:t>
        </w:r>
      </w:hyperlink>
      <w:r w:rsidRPr="001B4A43">
        <w:rPr>
          <w:rFonts w:ascii="Times New Roman" w:hAnsi="Times New Roman"/>
          <w:sz w:val="28"/>
          <w:szCs w:val="28"/>
        </w:rPr>
        <w:t>, Гражданским кодексом Российской Федерации, Федеральным законом от 29.12.2012</w:t>
      </w:r>
      <w:r>
        <w:rPr>
          <w:rFonts w:ascii="Times New Roman" w:hAnsi="Times New Roman"/>
          <w:sz w:val="28"/>
          <w:szCs w:val="28"/>
        </w:rPr>
        <w:t xml:space="preserve"> г. </w:t>
      </w:r>
      <w:r w:rsidRPr="001B4A43">
        <w:rPr>
          <w:rFonts w:ascii="Times New Roman" w:hAnsi="Times New Roman"/>
          <w:sz w:val="28"/>
          <w:szCs w:val="28"/>
        </w:rPr>
        <w:t xml:space="preserve"> №</w:t>
      </w:r>
      <w:r>
        <w:rPr>
          <w:rFonts w:ascii="Times New Roman" w:hAnsi="Times New Roman"/>
          <w:sz w:val="28"/>
          <w:szCs w:val="28"/>
        </w:rPr>
        <w:t xml:space="preserve"> </w:t>
      </w:r>
      <w:r w:rsidRPr="001B4A43">
        <w:rPr>
          <w:rFonts w:ascii="Times New Roman" w:hAnsi="Times New Roman"/>
          <w:sz w:val="28"/>
          <w:szCs w:val="28"/>
        </w:rPr>
        <w:t xml:space="preserve">273-ФЗ «Об образовании в Российской Федерации», </w:t>
      </w:r>
      <w:hyperlink r:id="rId10" w:history="1">
        <w:r w:rsidRPr="001B4A43">
          <w:rPr>
            <w:rStyle w:val="a8"/>
            <w:rFonts w:ascii="Times New Roman" w:hAnsi="Times New Roman"/>
            <w:color w:val="auto"/>
            <w:sz w:val="28"/>
            <w:szCs w:val="28"/>
          </w:rPr>
          <w:t>Федеральным законом от 12.01.1996 №7-ФЗ "О некоммерческих организациях"</w:t>
        </w:r>
      </w:hyperlink>
      <w:r w:rsidRPr="001B4A43">
        <w:rPr>
          <w:rFonts w:ascii="Times New Roman" w:hAnsi="Times New Roman"/>
          <w:sz w:val="28"/>
          <w:szCs w:val="28"/>
        </w:rPr>
        <w:t xml:space="preserve">, другими федеральными законами и правовыми актами Российской Федерации, законами и правовыми актами Республики Дагестан, правовыми актами органов местного самоуправления городского округа «город Каспийск», а также настоящим Уставом. </w:t>
      </w:r>
    </w:p>
    <w:p w:rsidR="00EF7B0F" w:rsidRDefault="00EF7B0F" w:rsidP="00EF7B0F">
      <w:pPr>
        <w:ind w:firstLine="720"/>
        <w:jc w:val="both"/>
        <w:rPr>
          <w:rFonts w:ascii="Times New Roman" w:hAnsi="Times New Roman"/>
          <w:sz w:val="28"/>
          <w:szCs w:val="28"/>
        </w:rPr>
      </w:pPr>
      <w:r>
        <w:rPr>
          <w:rFonts w:ascii="Times New Roman" w:hAnsi="Times New Roman"/>
          <w:sz w:val="28"/>
          <w:szCs w:val="28"/>
        </w:rPr>
        <w:t>1.13.Образовательная деятельность Учреждения подлежит лицензированию в соответствии с законодательством Российской Федерации.</w:t>
      </w:r>
    </w:p>
    <w:p w:rsidR="00EF7B0F" w:rsidRPr="00185285" w:rsidRDefault="00EF7B0F" w:rsidP="00EF7B0F">
      <w:pPr>
        <w:ind w:firstLine="720"/>
        <w:jc w:val="both"/>
        <w:rPr>
          <w:rFonts w:ascii="Times New Roman" w:hAnsi="Times New Roman"/>
          <w:sz w:val="28"/>
          <w:szCs w:val="28"/>
        </w:rPr>
      </w:pPr>
      <w:r w:rsidRPr="00185285">
        <w:rPr>
          <w:rFonts w:ascii="Times New Roman" w:hAnsi="Times New Roman"/>
          <w:sz w:val="28"/>
          <w:szCs w:val="28"/>
        </w:rPr>
        <w:t>1.1</w:t>
      </w:r>
      <w:r>
        <w:rPr>
          <w:rFonts w:ascii="Times New Roman" w:hAnsi="Times New Roman"/>
          <w:sz w:val="28"/>
          <w:szCs w:val="28"/>
        </w:rPr>
        <w:t>4</w:t>
      </w:r>
      <w:r w:rsidRPr="00185285">
        <w:rPr>
          <w:rFonts w:ascii="Times New Roman" w:hAnsi="Times New Roman"/>
          <w:sz w:val="28"/>
          <w:szCs w:val="28"/>
        </w:rPr>
        <w:t>.Учреждение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приобретенных Учреждением за счет средств, выделенных ему Учредителем на приобретение этого имущества.</w:t>
      </w:r>
    </w:p>
    <w:p w:rsidR="00EF7B0F" w:rsidRPr="00185285" w:rsidRDefault="00EF7B0F" w:rsidP="00EF7B0F">
      <w:pPr>
        <w:ind w:firstLine="720"/>
        <w:jc w:val="both"/>
        <w:rPr>
          <w:rFonts w:ascii="Times New Roman" w:hAnsi="Times New Roman"/>
          <w:sz w:val="28"/>
          <w:szCs w:val="28"/>
        </w:rPr>
      </w:pPr>
      <w:r w:rsidRPr="00185285">
        <w:rPr>
          <w:rFonts w:ascii="Times New Roman" w:hAnsi="Times New Roman"/>
          <w:sz w:val="28"/>
          <w:szCs w:val="28"/>
        </w:rPr>
        <w:t>1.1</w:t>
      </w:r>
      <w:r>
        <w:rPr>
          <w:rFonts w:ascii="Times New Roman" w:hAnsi="Times New Roman"/>
          <w:sz w:val="28"/>
          <w:szCs w:val="28"/>
        </w:rPr>
        <w:t>5</w:t>
      </w:r>
      <w:r w:rsidRPr="00185285">
        <w:rPr>
          <w:rFonts w:ascii="Times New Roman" w:hAnsi="Times New Roman"/>
          <w:sz w:val="28"/>
          <w:szCs w:val="28"/>
        </w:rPr>
        <w:t xml:space="preserve">.Учредитель не несет ответственности по обязательствам Учреждения. Учреждение не отвечает по обязательствам Учредителя. </w:t>
      </w:r>
    </w:p>
    <w:p w:rsidR="00EF7B0F" w:rsidRPr="00185285" w:rsidRDefault="00EF7B0F" w:rsidP="00EF7B0F">
      <w:pPr>
        <w:ind w:firstLine="720"/>
        <w:jc w:val="both"/>
        <w:rPr>
          <w:rFonts w:ascii="Times New Roman" w:hAnsi="Times New Roman"/>
          <w:sz w:val="28"/>
          <w:szCs w:val="28"/>
        </w:rPr>
      </w:pPr>
      <w:r w:rsidRPr="00185285">
        <w:rPr>
          <w:rFonts w:ascii="Times New Roman" w:hAnsi="Times New Roman"/>
          <w:sz w:val="28"/>
          <w:szCs w:val="28"/>
        </w:rPr>
        <w:t>1.1</w:t>
      </w:r>
      <w:r>
        <w:rPr>
          <w:rFonts w:ascii="Times New Roman" w:hAnsi="Times New Roman"/>
          <w:sz w:val="28"/>
          <w:szCs w:val="28"/>
        </w:rPr>
        <w:t>6</w:t>
      </w:r>
      <w:r w:rsidRPr="00185285">
        <w:rPr>
          <w:rFonts w:ascii="Times New Roman" w:hAnsi="Times New Roman"/>
          <w:sz w:val="28"/>
          <w:szCs w:val="28"/>
        </w:rPr>
        <w:t>.Учреждение не вправе выступать учредителем (участником) юридических лиц.</w:t>
      </w:r>
    </w:p>
    <w:p w:rsidR="00EF7B0F" w:rsidRDefault="00EF7B0F" w:rsidP="00EF7B0F">
      <w:pPr>
        <w:ind w:firstLine="720"/>
        <w:jc w:val="both"/>
        <w:rPr>
          <w:rFonts w:ascii="Times New Roman" w:hAnsi="Times New Roman"/>
          <w:sz w:val="28"/>
          <w:szCs w:val="28"/>
        </w:rPr>
      </w:pPr>
      <w:r w:rsidRPr="00185285">
        <w:rPr>
          <w:rFonts w:ascii="Times New Roman" w:hAnsi="Times New Roman"/>
          <w:sz w:val="28"/>
          <w:szCs w:val="28"/>
        </w:rPr>
        <w:t>1.1</w:t>
      </w:r>
      <w:r>
        <w:rPr>
          <w:rFonts w:ascii="Times New Roman" w:hAnsi="Times New Roman"/>
          <w:sz w:val="28"/>
          <w:szCs w:val="28"/>
        </w:rPr>
        <w:t>7</w:t>
      </w:r>
      <w:r w:rsidRPr="00185285">
        <w:rPr>
          <w:rFonts w:ascii="Times New Roman" w:hAnsi="Times New Roman"/>
          <w:sz w:val="28"/>
          <w:szCs w:val="28"/>
        </w:rPr>
        <w:t>.Учреждение может выступать заказчиком при размещении заказов на поставки товаров, выполнение работ, оказание услуг в порядке, установленном законодательством.</w:t>
      </w:r>
    </w:p>
    <w:p w:rsidR="00EF7B0F" w:rsidRPr="006517B0" w:rsidRDefault="00EF7B0F" w:rsidP="00EF7B0F">
      <w:pPr>
        <w:ind w:firstLine="720"/>
        <w:jc w:val="both"/>
        <w:rPr>
          <w:rFonts w:ascii="Times New Roman" w:hAnsi="Times New Roman"/>
          <w:sz w:val="28"/>
          <w:szCs w:val="28"/>
        </w:rPr>
      </w:pPr>
      <w:r w:rsidRPr="006517B0">
        <w:rPr>
          <w:rFonts w:ascii="Times New Roman" w:hAnsi="Times New Roman"/>
          <w:sz w:val="28"/>
          <w:szCs w:val="28"/>
        </w:rPr>
        <w:lastRenderedPageBreak/>
        <w:t>1.</w:t>
      </w:r>
      <w:r>
        <w:rPr>
          <w:rFonts w:ascii="Times New Roman" w:hAnsi="Times New Roman"/>
          <w:sz w:val="28"/>
          <w:szCs w:val="28"/>
        </w:rPr>
        <w:t>18</w:t>
      </w:r>
      <w:r w:rsidRPr="006517B0">
        <w:rPr>
          <w:rFonts w:ascii="Times New Roman" w:hAnsi="Times New Roman"/>
          <w:sz w:val="28"/>
          <w:szCs w:val="28"/>
        </w:rPr>
        <w:t xml:space="preserve">.Основания возникновения и порядок осуществления прав на результаты интеллектуальной деятельности и приравненные к ним средства индивидуализации (интеллектуальных прав), в том числе наименование Учреждения, его официальная символика, наименования проектов и программ Учреждения, официальный сайт Учреждения в  сети «Интернет», определяются в соответствии с законодательством Российской Федерации, Республики Дагестан, нормативными правовыми актами Учредителя, локальными нормативными актами Учреждения. </w:t>
      </w:r>
    </w:p>
    <w:p w:rsidR="00EF7B0F" w:rsidRPr="006517B0" w:rsidRDefault="00EF7B0F" w:rsidP="00EF7B0F">
      <w:pPr>
        <w:ind w:firstLine="720"/>
        <w:jc w:val="both"/>
        <w:rPr>
          <w:rFonts w:ascii="Times New Roman" w:hAnsi="Times New Roman"/>
          <w:sz w:val="28"/>
          <w:szCs w:val="28"/>
        </w:rPr>
      </w:pPr>
      <w:r w:rsidRPr="006517B0">
        <w:rPr>
          <w:rFonts w:ascii="Times New Roman" w:hAnsi="Times New Roman"/>
          <w:sz w:val="28"/>
          <w:szCs w:val="28"/>
        </w:rPr>
        <w:t>1.</w:t>
      </w:r>
      <w:r>
        <w:rPr>
          <w:rFonts w:ascii="Times New Roman" w:hAnsi="Times New Roman"/>
          <w:sz w:val="28"/>
          <w:szCs w:val="28"/>
        </w:rPr>
        <w:t>19</w:t>
      </w:r>
      <w:r w:rsidRPr="006517B0">
        <w:rPr>
          <w:rFonts w:ascii="Times New Roman" w:hAnsi="Times New Roman"/>
          <w:sz w:val="28"/>
          <w:szCs w:val="28"/>
        </w:rPr>
        <w:t>.Учреждение в соответствии с законодательством Российской Федерации, нормативными правовыми актами Республики Дагестан и Учредителя в пределах своей компетенции в установленном законодательством порядке и объеме осуществляет мероприятия: по охране труда; по обеспечению безопасности, в том числе пожарной; по мобилизационной подготовке;  по вопросам гражданской обороны; по предупреждению и ликвидации чрезвычайных ситуаций; по антитеррористической защите. Деятельность Учреждения в указанных направлениях отражаются в локальных нормативных актах, планах, программах, принимаемых с учетом мнения соответствующего (щих) органа (нов) управления.</w:t>
      </w:r>
    </w:p>
    <w:p w:rsidR="00EF7B0F" w:rsidRPr="006517B0" w:rsidRDefault="00EF7B0F" w:rsidP="00EF7B0F">
      <w:pPr>
        <w:ind w:firstLine="720"/>
        <w:jc w:val="both"/>
        <w:rPr>
          <w:rFonts w:ascii="Times New Roman" w:hAnsi="Times New Roman"/>
          <w:sz w:val="28"/>
          <w:szCs w:val="28"/>
        </w:rPr>
      </w:pPr>
      <w:r w:rsidRPr="006517B0">
        <w:rPr>
          <w:rFonts w:ascii="Times New Roman" w:hAnsi="Times New Roman"/>
          <w:sz w:val="28"/>
          <w:szCs w:val="28"/>
        </w:rPr>
        <w:t>1.2</w:t>
      </w:r>
      <w:r>
        <w:rPr>
          <w:rFonts w:ascii="Times New Roman" w:hAnsi="Times New Roman"/>
          <w:sz w:val="28"/>
          <w:szCs w:val="28"/>
        </w:rPr>
        <w:t>0</w:t>
      </w:r>
      <w:r w:rsidRPr="006517B0">
        <w:rPr>
          <w:rFonts w:ascii="Times New Roman" w:hAnsi="Times New Roman"/>
          <w:sz w:val="28"/>
          <w:szCs w:val="28"/>
        </w:rPr>
        <w:t>.Учреждение организует и осуществляет в пределах компетенции мероприятия по противодействию экстремизму и терроризму, по профилактике и предупреждению этих проявлений в образовательной среде. Деятельность Учреждения в указанных направлениях отражаются в локальных нормативных актах, планах, программах, принимаемых с учетом мнения соответствующего (щих) органа (нов) управления.</w:t>
      </w:r>
    </w:p>
    <w:p w:rsidR="00EF7B0F" w:rsidRPr="006517B0" w:rsidRDefault="00EF7B0F" w:rsidP="00EF7B0F">
      <w:pPr>
        <w:ind w:firstLine="720"/>
        <w:jc w:val="both"/>
        <w:rPr>
          <w:rFonts w:ascii="Times New Roman" w:hAnsi="Times New Roman"/>
          <w:sz w:val="28"/>
          <w:szCs w:val="28"/>
        </w:rPr>
      </w:pPr>
      <w:r w:rsidRPr="006517B0">
        <w:rPr>
          <w:rFonts w:ascii="Times New Roman" w:hAnsi="Times New Roman"/>
          <w:sz w:val="28"/>
          <w:szCs w:val="28"/>
        </w:rPr>
        <w:t>1.</w:t>
      </w:r>
      <w:r>
        <w:rPr>
          <w:rFonts w:ascii="Times New Roman" w:hAnsi="Times New Roman"/>
          <w:sz w:val="28"/>
          <w:szCs w:val="28"/>
        </w:rPr>
        <w:t>21</w:t>
      </w:r>
      <w:r w:rsidRPr="006517B0">
        <w:rPr>
          <w:rFonts w:ascii="Times New Roman" w:hAnsi="Times New Roman"/>
          <w:sz w:val="28"/>
          <w:szCs w:val="28"/>
        </w:rPr>
        <w:t>. Учреждение разрабатывает и принимает меры по предупреждению коррупции, к которым относятся: определение должностных лиц, ответственных за профилактику коррупционных и иных правонарушений;  осуществление сотрудничества с правоохранительными органами; разработка и внедрение в практику стандартов и процедур, направленных на обеспечение добросовестной работы Учреждения; принятие кодекса этики и служебного поведения работников организации; предотвращение и урегулирование конфликта интересов; недопущение составления неофициальной отчетности и использования</w:t>
      </w:r>
      <w:r>
        <w:rPr>
          <w:rFonts w:ascii="Times New Roman" w:hAnsi="Times New Roman"/>
          <w:sz w:val="28"/>
          <w:szCs w:val="28"/>
        </w:rPr>
        <w:t xml:space="preserve"> поддельных документов. </w:t>
      </w:r>
      <w:r w:rsidRPr="006517B0">
        <w:rPr>
          <w:rFonts w:ascii="Times New Roman" w:hAnsi="Times New Roman"/>
          <w:sz w:val="28"/>
          <w:szCs w:val="28"/>
        </w:rPr>
        <w:t>Деятельность Учреждения в указанных направлениях отражаются в локальных нормативных актах, планах, программах, принимаемых с учетом мнения соответствующего (щих) органа (нов) управления.</w:t>
      </w:r>
    </w:p>
    <w:p w:rsidR="00EF7B0F" w:rsidRPr="00185285" w:rsidRDefault="00EF7B0F" w:rsidP="00EF7B0F">
      <w:pPr>
        <w:ind w:firstLine="720"/>
        <w:jc w:val="both"/>
        <w:rPr>
          <w:rFonts w:ascii="Times New Roman" w:hAnsi="Times New Roman"/>
          <w:sz w:val="28"/>
          <w:szCs w:val="28"/>
        </w:rPr>
      </w:pPr>
      <w:r w:rsidRPr="00185285">
        <w:rPr>
          <w:rFonts w:ascii="Times New Roman" w:hAnsi="Times New Roman"/>
          <w:sz w:val="28"/>
          <w:szCs w:val="28"/>
        </w:rPr>
        <w:t>1.2</w:t>
      </w:r>
      <w:r>
        <w:rPr>
          <w:rFonts w:ascii="Times New Roman" w:hAnsi="Times New Roman"/>
          <w:sz w:val="28"/>
          <w:szCs w:val="28"/>
        </w:rPr>
        <w:t>2</w:t>
      </w:r>
      <w:r w:rsidRPr="00185285">
        <w:rPr>
          <w:rFonts w:ascii="Times New Roman" w:hAnsi="Times New Roman"/>
          <w:sz w:val="28"/>
          <w:szCs w:val="28"/>
        </w:rPr>
        <w:t xml:space="preserve">.Отношения Учреждения с воспитанниками и их родителями (законными представителями) регулируются в порядке, установленном Федеральным законом "Об образовании в Российской Федерации", другими </w:t>
      </w:r>
      <w:r w:rsidRPr="00185285">
        <w:rPr>
          <w:rFonts w:ascii="Times New Roman" w:hAnsi="Times New Roman"/>
          <w:sz w:val="28"/>
          <w:szCs w:val="28"/>
        </w:rPr>
        <w:lastRenderedPageBreak/>
        <w:t>законами РФ  и настоящим Уставом. Также права и обязанности родителей (законных представителей) могут закрепляться в заключенном между ними и Учреждением договоре.</w:t>
      </w:r>
    </w:p>
    <w:p w:rsidR="00EF7B0F" w:rsidRPr="00185285" w:rsidRDefault="00EF7B0F" w:rsidP="00EF7B0F">
      <w:pPr>
        <w:ind w:firstLine="720"/>
        <w:jc w:val="both"/>
        <w:rPr>
          <w:rFonts w:ascii="Times New Roman" w:hAnsi="Times New Roman"/>
          <w:sz w:val="28"/>
          <w:szCs w:val="28"/>
        </w:rPr>
      </w:pPr>
      <w:r w:rsidRPr="00185285">
        <w:rPr>
          <w:rFonts w:ascii="Times New Roman" w:hAnsi="Times New Roman"/>
          <w:sz w:val="28"/>
          <w:szCs w:val="28"/>
        </w:rPr>
        <w:t>1.2</w:t>
      </w:r>
      <w:r>
        <w:rPr>
          <w:rFonts w:ascii="Times New Roman" w:hAnsi="Times New Roman"/>
          <w:sz w:val="28"/>
          <w:szCs w:val="28"/>
        </w:rPr>
        <w:t>3</w:t>
      </w:r>
      <w:r w:rsidRPr="00185285">
        <w:rPr>
          <w:rFonts w:ascii="Times New Roman" w:hAnsi="Times New Roman"/>
          <w:sz w:val="28"/>
          <w:szCs w:val="28"/>
        </w:rPr>
        <w:t xml:space="preserve">.В Учреждении не допускается создание и деятельность политических партий, религиозных организаций (объединений). </w:t>
      </w:r>
      <w:r>
        <w:rPr>
          <w:rFonts w:ascii="Times New Roman" w:hAnsi="Times New Roman"/>
          <w:sz w:val="28"/>
          <w:szCs w:val="28"/>
        </w:rPr>
        <w:t>Действия по п</w:t>
      </w:r>
      <w:r w:rsidRPr="00185285">
        <w:rPr>
          <w:rFonts w:ascii="Times New Roman" w:hAnsi="Times New Roman"/>
          <w:sz w:val="28"/>
          <w:szCs w:val="28"/>
        </w:rPr>
        <w:t>ринуждени</w:t>
      </w:r>
      <w:r>
        <w:rPr>
          <w:rFonts w:ascii="Times New Roman" w:hAnsi="Times New Roman"/>
          <w:sz w:val="28"/>
          <w:szCs w:val="28"/>
        </w:rPr>
        <w:t>ю</w:t>
      </w:r>
      <w:r w:rsidRPr="00185285">
        <w:rPr>
          <w:rFonts w:ascii="Times New Roman" w:hAnsi="Times New Roman"/>
          <w:sz w:val="28"/>
          <w:szCs w:val="28"/>
        </w:rPr>
        <w:t xml:space="preserve"> к вступлению в общественные объединения, в т.ч. в политические партии, а также принудительное привлечение к деятельности этих объединений, участию в агитационных кампаниях и политических акциях не допуска</w:t>
      </w:r>
      <w:r>
        <w:rPr>
          <w:rFonts w:ascii="Times New Roman" w:hAnsi="Times New Roman"/>
          <w:sz w:val="28"/>
          <w:szCs w:val="28"/>
        </w:rPr>
        <w:t>ю</w:t>
      </w:r>
      <w:r w:rsidRPr="00185285">
        <w:rPr>
          <w:rFonts w:ascii="Times New Roman" w:hAnsi="Times New Roman"/>
          <w:sz w:val="28"/>
          <w:szCs w:val="28"/>
        </w:rPr>
        <w:t>тся.</w:t>
      </w:r>
    </w:p>
    <w:p w:rsidR="00EF7B0F" w:rsidRPr="00185285" w:rsidRDefault="00EF7B0F" w:rsidP="00EF7B0F">
      <w:pPr>
        <w:ind w:firstLine="720"/>
        <w:jc w:val="both"/>
        <w:rPr>
          <w:rFonts w:ascii="Times New Roman" w:hAnsi="Times New Roman"/>
          <w:sz w:val="28"/>
          <w:szCs w:val="28"/>
        </w:rPr>
      </w:pPr>
      <w:r w:rsidRPr="00185285">
        <w:rPr>
          <w:rFonts w:ascii="Times New Roman" w:hAnsi="Times New Roman"/>
          <w:sz w:val="28"/>
          <w:szCs w:val="28"/>
        </w:rPr>
        <w:t>1.2</w:t>
      </w:r>
      <w:r>
        <w:rPr>
          <w:rFonts w:ascii="Times New Roman" w:hAnsi="Times New Roman"/>
          <w:sz w:val="28"/>
          <w:szCs w:val="28"/>
        </w:rPr>
        <w:t>4</w:t>
      </w:r>
      <w:r w:rsidRPr="00185285">
        <w:rPr>
          <w:rFonts w:ascii="Times New Roman" w:hAnsi="Times New Roman"/>
          <w:sz w:val="28"/>
          <w:szCs w:val="28"/>
        </w:rPr>
        <w:t>.Учреждение формирует открытые и общедоступные информационные ресурсы, содержащие информацию о его деятельности, и обеспечивает доступ к этой информации посредством размещения её в информационно-телекоммуникационных сетях, в том числе на официальном сайте Учреждения в сети «Интернет» в порядке определенном Федеральным законом, Правительством Российской Федерации, настоящим Уставом.</w:t>
      </w:r>
    </w:p>
    <w:p w:rsidR="00EF7B0F" w:rsidRPr="00185285" w:rsidRDefault="00EF7B0F" w:rsidP="00EF7B0F">
      <w:pPr>
        <w:ind w:firstLine="720"/>
        <w:jc w:val="both"/>
        <w:rPr>
          <w:rFonts w:ascii="Times New Roman" w:hAnsi="Times New Roman"/>
          <w:sz w:val="28"/>
          <w:szCs w:val="28"/>
        </w:rPr>
      </w:pPr>
      <w:r w:rsidRPr="00185285">
        <w:rPr>
          <w:rFonts w:ascii="Times New Roman" w:hAnsi="Times New Roman"/>
          <w:sz w:val="28"/>
          <w:szCs w:val="28"/>
        </w:rPr>
        <w:t>1.2</w:t>
      </w:r>
      <w:r>
        <w:rPr>
          <w:rFonts w:ascii="Times New Roman" w:hAnsi="Times New Roman"/>
          <w:sz w:val="28"/>
          <w:szCs w:val="28"/>
        </w:rPr>
        <w:t>5</w:t>
      </w:r>
      <w:r w:rsidRPr="00185285">
        <w:rPr>
          <w:rFonts w:ascii="Times New Roman" w:hAnsi="Times New Roman"/>
          <w:sz w:val="28"/>
          <w:szCs w:val="28"/>
        </w:rPr>
        <w:t>.Учреждение имеет право вступать в педагогические, научные, Российские, международные и иные объединения, принимать участие в работе конгрессов, конференций и т.п.</w:t>
      </w:r>
    </w:p>
    <w:p w:rsidR="00EF7B0F" w:rsidRPr="00185285" w:rsidRDefault="00EF7B0F" w:rsidP="00EF7B0F">
      <w:pPr>
        <w:ind w:firstLine="720"/>
        <w:jc w:val="both"/>
        <w:rPr>
          <w:rFonts w:ascii="Times New Roman" w:hAnsi="Times New Roman"/>
          <w:sz w:val="28"/>
          <w:szCs w:val="28"/>
        </w:rPr>
      </w:pPr>
      <w:r w:rsidRPr="00185285">
        <w:rPr>
          <w:rFonts w:ascii="Times New Roman" w:hAnsi="Times New Roman"/>
          <w:sz w:val="28"/>
          <w:szCs w:val="28"/>
        </w:rPr>
        <w:t>1.2</w:t>
      </w:r>
      <w:r>
        <w:rPr>
          <w:rFonts w:ascii="Times New Roman" w:hAnsi="Times New Roman"/>
          <w:sz w:val="28"/>
          <w:szCs w:val="28"/>
        </w:rPr>
        <w:t>6</w:t>
      </w:r>
      <w:r w:rsidRPr="00185285">
        <w:rPr>
          <w:rFonts w:ascii="Times New Roman" w:hAnsi="Times New Roman"/>
          <w:sz w:val="28"/>
          <w:szCs w:val="28"/>
        </w:rPr>
        <w:t xml:space="preserve">.Учреждение самостоятельно формирует свою структуру, если иное не установлено действующим законодательством. Учреждение с согласия Учредителя может иметь в своей структуре различные структурные подразделения, </w:t>
      </w:r>
      <w:r>
        <w:rPr>
          <w:rFonts w:ascii="Times New Roman" w:hAnsi="Times New Roman"/>
          <w:sz w:val="28"/>
          <w:szCs w:val="28"/>
        </w:rPr>
        <w:t xml:space="preserve">филиалы и представительства, </w:t>
      </w:r>
      <w:r w:rsidRPr="00185285">
        <w:rPr>
          <w:rFonts w:ascii="Times New Roman" w:hAnsi="Times New Roman"/>
          <w:sz w:val="28"/>
          <w:szCs w:val="28"/>
        </w:rPr>
        <w:t>обеспечивающие осуществление образовательной деятельности с учетом уровня, вида и направленности реализуемой основной образовательной программы дошкольного образования, формы обучения и режима пребывания воспитанников.</w:t>
      </w:r>
    </w:p>
    <w:p w:rsidR="00EF7B0F" w:rsidRPr="00185285" w:rsidRDefault="00EF7B0F" w:rsidP="00EF7B0F">
      <w:pPr>
        <w:ind w:firstLine="720"/>
        <w:jc w:val="both"/>
        <w:rPr>
          <w:rFonts w:ascii="Times New Roman" w:hAnsi="Times New Roman"/>
          <w:sz w:val="28"/>
          <w:szCs w:val="28"/>
        </w:rPr>
      </w:pPr>
      <w:r w:rsidRPr="00185285">
        <w:rPr>
          <w:rFonts w:ascii="Times New Roman" w:hAnsi="Times New Roman"/>
          <w:sz w:val="28"/>
          <w:szCs w:val="28"/>
        </w:rPr>
        <w:t>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положений о соответствующих структурных подразделениях, создаются и ликвидируются в порядке, установленном действующим законодательством.</w:t>
      </w:r>
    </w:p>
    <w:p w:rsidR="00EF7B0F" w:rsidRPr="00185285" w:rsidRDefault="00EF7B0F" w:rsidP="00EF7B0F">
      <w:pPr>
        <w:ind w:firstLine="720"/>
        <w:jc w:val="both"/>
        <w:rPr>
          <w:rFonts w:ascii="Times New Roman" w:hAnsi="Times New Roman"/>
          <w:sz w:val="28"/>
          <w:szCs w:val="28"/>
        </w:rPr>
      </w:pPr>
      <w:r w:rsidRPr="00185285">
        <w:rPr>
          <w:rFonts w:ascii="Times New Roman" w:hAnsi="Times New Roman"/>
          <w:sz w:val="28"/>
          <w:szCs w:val="28"/>
        </w:rPr>
        <w:t>1.2</w:t>
      </w:r>
      <w:r>
        <w:rPr>
          <w:rFonts w:ascii="Times New Roman" w:hAnsi="Times New Roman"/>
          <w:sz w:val="28"/>
          <w:szCs w:val="28"/>
        </w:rPr>
        <w:t>7</w:t>
      </w:r>
      <w:r w:rsidRPr="00185285">
        <w:rPr>
          <w:rFonts w:ascii="Times New Roman" w:hAnsi="Times New Roman"/>
          <w:sz w:val="28"/>
          <w:szCs w:val="28"/>
        </w:rPr>
        <w:t>.Учреждение осуществляет разработку и проведение мероприятий по защите персональных данных и информации с ограниченным доступом от её утечки по техническим и другим каналам</w:t>
      </w:r>
      <w:r>
        <w:rPr>
          <w:rFonts w:ascii="Times New Roman" w:hAnsi="Times New Roman"/>
          <w:sz w:val="28"/>
          <w:szCs w:val="28"/>
        </w:rPr>
        <w:t xml:space="preserve"> в порядке</w:t>
      </w:r>
      <w:r w:rsidRPr="00185285">
        <w:rPr>
          <w:rFonts w:ascii="Times New Roman" w:hAnsi="Times New Roman"/>
          <w:sz w:val="28"/>
          <w:szCs w:val="28"/>
        </w:rPr>
        <w:t>,</w:t>
      </w:r>
      <w:r>
        <w:rPr>
          <w:rFonts w:ascii="Times New Roman" w:hAnsi="Times New Roman"/>
          <w:sz w:val="28"/>
          <w:szCs w:val="28"/>
        </w:rPr>
        <w:t xml:space="preserve"> установленном </w:t>
      </w:r>
      <w:r w:rsidRPr="00185285">
        <w:rPr>
          <w:rFonts w:ascii="Times New Roman" w:hAnsi="Times New Roman"/>
          <w:sz w:val="28"/>
          <w:szCs w:val="28"/>
        </w:rPr>
        <w:t xml:space="preserve"> законодательством </w:t>
      </w:r>
      <w:r>
        <w:rPr>
          <w:rFonts w:ascii="Times New Roman" w:hAnsi="Times New Roman"/>
          <w:sz w:val="28"/>
          <w:szCs w:val="28"/>
        </w:rPr>
        <w:t>и локальными нормативными актами Учреждения.</w:t>
      </w:r>
    </w:p>
    <w:p w:rsidR="00EF7B0F" w:rsidRPr="00185285" w:rsidRDefault="00EF7B0F" w:rsidP="00EF7B0F">
      <w:pPr>
        <w:ind w:firstLine="720"/>
        <w:jc w:val="both"/>
        <w:rPr>
          <w:rFonts w:ascii="Times New Roman" w:hAnsi="Times New Roman"/>
          <w:sz w:val="28"/>
          <w:szCs w:val="28"/>
        </w:rPr>
      </w:pPr>
      <w:r w:rsidRPr="00185285">
        <w:rPr>
          <w:rFonts w:ascii="Times New Roman" w:hAnsi="Times New Roman"/>
          <w:sz w:val="28"/>
          <w:szCs w:val="28"/>
        </w:rPr>
        <w:t>1.</w:t>
      </w:r>
      <w:r>
        <w:rPr>
          <w:rFonts w:ascii="Times New Roman" w:hAnsi="Times New Roman"/>
          <w:sz w:val="28"/>
          <w:szCs w:val="28"/>
        </w:rPr>
        <w:t>28</w:t>
      </w:r>
      <w:r w:rsidRPr="00185285">
        <w:rPr>
          <w:rFonts w:ascii="Times New Roman" w:hAnsi="Times New Roman"/>
          <w:sz w:val="28"/>
          <w:szCs w:val="28"/>
        </w:rPr>
        <w:t xml:space="preserve">.Учреждение в соответствии с законодательством Российской Федерации в пределах своей компетенции осуществляет мероприятия по мобилизационной подготовке, гражданской обороне, предупреждению и </w:t>
      </w:r>
      <w:r w:rsidRPr="00185285">
        <w:rPr>
          <w:rFonts w:ascii="Times New Roman" w:hAnsi="Times New Roman"/>
          <w:sz w:val="28"/>
          <w:szCs w:val="28"/>
        </w:rPr>
        <w:lastRenderedPageBreak/>
        <w:t>ликвидации чрезвычайных ситуаций, антитеррористической защищенности.</w:t>
      </w:r>
    </w:p>
    <w:p w:rsidR="00EF7B0F" w:rsidRPr="00185285" w:rsidRDefault="00EF7B0F" w:rsidP="00EF7B0F">
      <w:pPr>
        <w:ind w:firstLine="720"/>
        <w:jc w:val="both"/>
        <w:rPr>
          <w:rFonts w:ascii="Times New Roman" w:hAnsi="Times New Roman"/>
          <w:sz w:val="28"/>
          <w:szCs w:val="28"/>
        </w:rPr>
      </w:pPr>
      <w:r w:rsidRPr="00185285">
        <w:rPr>
          <w:rFonts w:ascii="Times New Roman" w:hAnsi="Times New Roman"/>
          <w:sz w:val="28"/>
          <w:szCs w:val="28"/>
        </w:rPr>
        <w:t>1.</w:t>
      </w:r>
      <w:r>
        <w:rPr>
          <w:rFonts w:ascii="Times New Roman" w:hAnsi="Times New Roman"/>
          <w:sz w:val="28"/>
          <w:szCs w:val="28"/>
        </w:rPr>
        <w:t>29</w:t>
      </w:r>
      <w:r w:rsidRPr="00185285">
        <w:rPr>
          <w:rFonts w:ascii="Times New Roman" w:hAnsi="Times New Roman"/>
          <w:sz w:val="28"/>
          <w:szCs w:val="28"/>
        </w:rPr>
        <w:t>.Учреждение обеспечивает доступность ознакомления с настоящим Уставом и основными локальными нормативными актами всех участников образовательных отношений.</w:t>
      </w:r>
    </w:p>
    <w:p w:rsidR="00EF7B0F" w:rsidRDefault="00EF7B0F" w:rsidP="00EF7B0F">
      <w:pPr>
        <w:rPr>
          <w:sz w:val="28"/>
          <w:szCs w:val="28"/>
        </w:rPr>
      </w:pPr>
    </w:p>
    <w:p w:rsidR="00EF7B0F" w:rsidRDefault="00EF7B0F" w:rsidP="00EF7B0F">
      <w:pPr>
        <w:rPr>
          <w:sz w:val="28"/>
          <w:szCs w:val="28"/>
        </w:rPr>
      </w:pPr>
    </w:p>
    <w:p w:rsidR="00EF7B0F" w:rsidRDefault="00EF7B0F" w:rsidP="00EF7B0F">
      <w:pPr>
        <w:rPr>
          <w:sz w:val="28"/>
          <w:szCs w:val="28"/>
        </w:rPr>
      </w:pPr>
    </w:p>
    <w:p w:rsidR="00EF7B0F" w:rsidRPr="00AE13C6" w:rsidRDefault="00EF7B0F" w:rsidP="00EF7B0F">
      <w:pPr>
        <w:jc w:val="center"/>
        <w:rPr>
          <w:rFonts w:ascii="Times New Roman" w:hAnsi="Times New Roman"/>
          <w:sz w:val="28"/>
          <w:szCs w:val="28"/>
        </w:rPr>
      </w:pPr>
      <w:r w:rsidRPr="00AE13C6">
        <w:rPr>
          <w:rFonts w:ascii="Times New Roman" w:hAnsi="Times New Roman"/>
          <w:sz w:val="28"/>
          <w:szCs w:val="28"/>
        </w:rPr>
        <w:t>2.ПРЕДМЕТ, ЦЕЛИ,  ВИДЫ И ЗАДАЧИ</w:t>
      </w:r>
    </w:p>
    <w:p w:rsidR="00EF7B0F" w:rsidRPr="00844134" w:rsidRDefault="00EF7B0F" w:rsidP="00EF7B0F">
      <w:pPr>
        <w:jc w:val="center"/>
        <w:rPr>
          <w:rFonts w:ascii="Times New Roman" w:hAnsi="Times New Roman"/>
          <w:sz w:val="28"/>
          <w:szCs w:val="28"/>
        </w:rPr>
      </w:pPr>
      <w:r w:rsidRPr="00844134">
        <w:rPr>
          <w:rFonts w:ascii="Times New Roman" w:hAnsi="Times New Roman"/>
          <w:sz w:val="28"/>
          <w:szCs w:val="28"/>
        </w:rPr>
        <w:t>ДЕЯТЕЛЬНОСТИ УЧРЕЖДЕНИЯ</w:t>
      </w:r>
    </w:p>
    <w:p w:rsidR="00EF7B0F" w:rsidRPr="00844134" w:rsidRDefault="00EF7B0F" w:rsidP="00EF7B0F">
      <w:pPr>
        <w:ind w:firstLine="720"/>
        <w:jc w:val="both"/>
        <w:rPr>
          <w:rFonts w:ascii="Times New Roman" w:hAnsi="Times New Roman"/>
          <w:sz w:val="28"/>
          <w:szCs w:val="28"/>
        </w:rPr>
      </w:pP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2.1.Учреждение осуществляет свою деятельность в соответствии с предметом и целями деятельности, определенными настоящим Уставом в соответствии с законодательством Российской Федерации.</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2.2.Предметом деятельности Учреждения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2.3.Обучение и воспитание в Учреждении носит светский характер.</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2.4.Основной целью деятельности Учреждения является осуществление образовательной деятельности по образовательным программам дошкольного образования, а также присмотр и уход за детьми.</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Иной целью деятельности Учреждения, не являющейся основной, является осуществление образовательной деятельности по дополнительным общеразвивающим программам.</w:t>
      </w:r>
    </w:p>
    <w:p w:rsidR="00EF7B0F" w:rsidRPr="00922371" w:rsidRDefault="00EF7B0F" w:rsidP="00EF7B0F">
      <w:pPr>
        <w:ind w:firstLine="720"/>
        <w:jc w:val="both"/>
        <w:rPr>
          <w:rFonts w:ascii="Times New Roman" w:hAnsi="Times New Roman"/>
          <w:sz w:val="28"/>
          <w:szCs w:val="28"/>
        </w:rPr>
      </w:pPr>
      <w:r w:rsidRPr="00922371">
        <w:rPr>
          <w:rFonts w:ascii="Times New Roman" w:hAnsi="Times New Roman"/>
          <w:sz w:val="28"/>
          <w:szCs w:val="28"/>
        </w:rPr>
        <w:t>Для достижения указанных целей Учреждение в качестве основного вида деятельности осуществляет образовательную деятельность.</w:t>
      </w:r>
    </w:p>
    <w:p w:rsidR="00EF7B0F" w:rsidRPr="00922371" w:rsidRDefault="00EF7B0F" w:rsidP="00EF7B0F">
      <w:pPr>
        <w:ind w:firstLine="720"/>
        <w:jc w:val="both"/>
        <w:rPr>
          <w:rFonts w:ascii="Times New Roman" w:hAnsi="Times New Roman"/>
          <w:sz w:val="28"/>
          <w:szCs w:val="28"/>
        </w:rPr>
      </w:pPr>
      <w:r w:rsidRPr="00922371">
        <w:rPr>
          <w:rFonts w:ascii="Times New Roman" w:hAnsi="Times New Roman"/>
          <w:sz w:val="28"/>
          <w:szCs w:val="28"/>
        </w:rPr>
        <w:t>2.</w:t>
      </w:r>
      <w:r>
        <w:rPr>
          <w:rFonts w:ascii="Times New Roman" w:hAnsi="Times New Roman"/>
          <w:sz w:val="28"/>
          <w:szCs w:val="28"/>
        </w:rPr>
        <w:t>5</w:t>
      </w:r>
      <w:r w:rsidRPr="00922371">
        <w:rPr>
          <w:rFonts w:ascii="Times New Roman" w:hAnsi="Times New Roman"/>
          <w:sz w:val="28"/>
          <w:szCs w:val="28"/>
        </w:rPr>
        <w:t>.Учреждение осуществляет следующие виды деятельности:</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 воспитание, обучение, развитие, присмотр, уход и оздоровление детей в возрасте от двух месяцев до прекращения образовательных отношений;</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-реализация образовательных программ дошкольного образования;</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-проведение общих оздоровительных мероприятий;</w:t>
      </w:r>
    </w:p>
    <w:p w:rsidR="00EF7B0F" w:rsidRPr="00D1242B" w:rsidRDefault="00EF7B0F" w:rsidP="00EF7B0F">
      <w:pPr>
        <w:ind w:firstLine="720"/>
        <w:jc w:val="both"/>
        <w:rPr>
          <w:rFonts w:ascii="Times New Roman" w:hAnsi="Times New Roman"/>
          <w:sz w:val="28"/>
          <w:szCs w:val="28"/>
        </w:rPr>
      </w:pPr>
      <w:r w:rsidRPr="00D1242B">
        <w:rPr>
          <w:rFonts w:ascii="Times New Roman" w:hAnsi="Times New Roman"/>
          <w:sz w:val="28"/>
          <w:szCs w:val="28"/>
        </w:rPr>
        <w:lastRenderedPageBreak/>
        <w:t>-оказание платных дополнительных образовательных, оздоровительных и организационных услуг сверх федеральных государственных образовательных стандартов.</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2.</w:t>
      </w:r>
      <w:r>
        <w:rPr>
          <w:rFonts w:ascii="Times New Roman" w:hAnsi="Times New Roman"/>
          <w:sz w:val="28"/>
          <w:szCs w:val="28"/>
        </w:rPr>
        <w:t>6</w:t>
      </w:r>
      <w:r w:rsidRPr="001B4A43">
        <w:rPr>
          <w:rFonts w:ascii="Times New Roman" w:hAnsi="Times New Roman"/>
          <w:sz w:val="28"/>
          <w:szCs w:val="28"/>
        </w:rPr>
        <w:t>.Задачами деятельности Учреждения явля</w:t>
      </w:r>
      <w:r>
        <w:rPr>
          <w:rFonts w:ascii="Times New Roman" w:hAnsi="Times New Roman"/>
          <w:sz w:val="28"/>
          <w:szCs w:val="28"/>
        </w:rPr>
        <w:t>ю</w:t>
      </w:r>
      <w:r w:rsidRPr="001B4A43">
        <w:rPr>
          <w:rFonts w:ascii="Times New Roman" w:hAnsi="Times New Roman"/>
          <w:sz w:val="28"/>
          <w:szCs w:val="28"/>
        </w:rPr>
        <w:t>тся:</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-охрана жизни и укрепление физического и психического здоровья воспитанников;</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-осуществление социально-коммуникативного, познавательного, речевого, художественно-эстетического, физического развития;</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-воспитание с учетом возрастных категорий воспитанников гражданственности, уважения к правам и свободам человека, любви к окружающей природе, Родине, семье;</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-осуществление необходимой коррекции недостатков в физическом и (или) психическом развитии воспитанников;</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формирование предпосылок учебной деятельности;</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-взаимодействие с семьями воспитанников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EF7B0F" w:rsidRPr="001B4A43" w:rsidRDefault="00EF7B0F" w:rsidP="00EF7B0F">
      <w:pPr>
        <w:ind w:firstLine="720"/>
        <w:jc w:val="both"/>
        <w:rPr>
          <w:rFonts w:ascii="Times New Roman" w:hAnsi="Times New Roman"/>
          <w:sz w:val="28"/>
          <w:szCs w:val="28"/>
        </w:rPr>
      </w:pPr>
      <w:r w:rsidRPr="00922371">
        <w:rPr>
          <w:rFonts w:ascii="Times New Roman" w:hAnsi="Times New Roman"/>
          <w:sz w:val="28"/>
          <w:szCs w:val="28"/>
        </w:rPr>
        <w:t>2.</w:t>
      </w:r>
      <w:r>
        <w:rPr>
          <w:rFonts w:ascii="Times New Roman" w:hAnsi="Times New Roman"/>
          <w:sz w:val="28"/>
          <w:szCs w:val="28"/>
        </w:rPr>
        <w:t>7</w:t>
      </w:r>
      <w:r w:rsidRPr="00922371">
        <w:rPr>
          <w:rFonts w:ascii="Times New Roman" w:hAnsi="Times New Roman"/>
          <w:sz w:val="28"/>
          <w:szCs w:val="28"/>
        </w:rPr>
        <w:t xml:space="preserve">.Содержание дошкольного образования определяется основной образовательной программой. </w:t>
      </w:r>
      <w:r w:rsidRPr="001B4A43">
        <w:rPr>
          <w:rFonts w:ascii="Times New Roman" w:hAnsi="Times New Roman"/>
          <w:sz w:val="28"/>
          <w:szCs w:val="28"/>
        </w:rPr>
        <w:t>Требования к структуре, объему, условиям реализации и результатам освоения основной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lastRenderedPageBreak/>
        <w:t>Основная образовательная программа дошкольного образования Учреждения разрабатывается в соответствии с федеральным государственным образовательным стандартом дошкольного образования с учетом соответствующих примерных образовательных программ дошкольного образования и утверждается Педагогическим советом Учреждения.</w:t>
      </w:r>
    </w:p>
    <w:p w:rsidR="00EF7B0F" w:rsidRPr="00D1242B" w:rsidRDefault="00EF7B0F" w:rsidP="00EF7B0F">
      <w:pPr>
        <w:ind w:firstLine="720"/>
        <w:jc w:val="both"/>
        <w:rPr>
          <w:rFonts w:ascii="Times New Roman" w:hAnsi="Times New Roman"/>
          <w:sz w:val="28"/>
          <w:szCs w:val="28"/>
        </w:rPr>
      </w:pPr>
      <w:r w:rsidRPr="00D1242B">
        <w:rPr>
          <w:rFonts w:ascii="Times New Roman" w:hAnsi="Times New Roman"/>
          <w:sz w:val="28"/>
          <w:szCs w:val="28"/>
        </w:rPr>
        <w:t>Сроки получения дошкольного образования устанавливаются Федеральным законом от 29.12.2012</w:t>
      </w:r>
      <w:r>
        <w:rPr>
          <w:rFonts w:ascii="Times New Roman" w:hAnsi="Times New Roman"/>
          <w:sz w:val="28"/>
          <w:szCs w:val="28"/>
        </w:rPr>
        <w:t>г.</w:t>
      </w:r>
      <w:r w:rsidRPr="00D1242B">
        <w:rPr>
          <w:rFonts w:ascii="Times New Roman" w:hAnsi="Times New Roman"/>
          <w:sz w:val="28"/>
          <w:szCs w:val="28"/>
        </w:rPr>
        <w:t xml:space="preserve"> №273-ФЗ «Об образовании в Российской Федерации».</w:t>
      </w:r>
    </w:p>
    <w:p w:rsidR="00EF7B0F" w:rsidRPr="00922371" w:rsidRDefault="00EF7B0F" w:rsidP="00EF7B0F">
      <w:pPr>
        <w:ind w:firstLine="720"/>
        <w:jc w:val="both"/>
        <w:rPr>
          <w:rFonts w:ascii="Times New Roman" w:hAnsi="Times New Roman"/>
          <w:sz w:val="28"/>
          <w:szCs w:val="28"/>
        </w:rPr>
      </w:pPr>
      <w:r w:rsidRPr="00922371">
        <w:rPr>
          <w:rFonts w:ascii="Times New Roman" w:hAnsi="Times New Roman"/>
          <w:sz w:val="28"/>
          <w:szCs w:val="28"/>
        </w:rPr>
        <w:t>2.</w:t>
      </w:r>
      <w:r>
        <w:rPr>
          <w:rFonts w:ascii="Times New Roman" w:hAnsi="Times New Roman"/>
          <w:sz w:val="28"/>
          <w:szCs w:val="28"/>
        </w:rPr>
        <w:t>8</w:t>
      </w:r>
      <w:r w:rsidRPr="00922371">
        <w:rPr>
          <w:rFonts w:ascii="Times New Roman" w:hAnsi="Times New Roman"/>
          <w:sz w:val="28"/>
          <w:szCs w:val="28"/>
        </w:rPr>
        <w:t>.Освоение основной образовательной программы дошкольного образования не сопровождается проведением промежуточных аттестаций и итоговой аттестации воспитанников.</w:t>
      </w:r>
    </w:p>
    <w:p w:rsidR="00EF7B0F" w:rsidRPr="001B4A43" w:rsidRDefault="00EF7B0F" w:rsidP="00EF7B0F">
      <w:pPr>
        <w:ind w:firstLine="720"/>
        <w:jc w:val="both"/>
        <w:rPr>
          <w:rFonts w:ascii="Times New Roman" w:hAnsi="Times New Roman"/>
          <w:sz w:val="28"/>
          <w:szCs w:val="28"/>
        </w:rPr>
      </w:pPr>
      <w:r w:rsidRPr="00922371">
        <w:rPr>
          <w:rFonts w:ascii="Times New Roman" w:hAnsi="Times New Roman"/>
          <w:sz w:val="28"/>
          <w:szCs w:val="28"/>
        </w:rPr>
        <w:t>2.</w:t>
      </w:r>
      <w:r>
        <w:rPr>
          <w:rFonts w:ascii="Times New Roman" w:hAnsi="Times New Roman"/>
          <w:sz w:val="28"/>
          <w:szCs w:val="28"/>
        </w:rPr>
        <w:t>9</w:t>
      </w:r>
      <w:r w:rsidRPr="00922371">
        <w:rPr>
          <w:rFonts w:ascii="Times New Roman" w:hAnsi="Times New Roman"/>
          <w:sz w:val="28"/>
          <w:szCs w:val="28"/>
        </w:rPr>
        <w:t xml:space="preserve">.Учреждение вправе использовать сетевую форму реализации основной образовательной программы дошкольного образования, обеспечивающую возможность ее освоения воспитанниками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w:t>
      </w:r>
      <w:r w:rsidRPr="001B4A43">
        <w:rPr>
          <w:rFonts w:ascii="Times New Roman" w:hAnsi="Times New Roman"/>
          <w:sz w:val="28"/>
          <w:szCs w:val="28"/>
        </w:rPr>
        <w:t>Использование сетевой формы реализации основной образовательной программы дошкольного образования осуществляется на основании договора между указанными организациями.</w:t>
      </w:r>
    </w:p>
    <w:p w:rsidR="00EF7B0F" w:rsidRPr="00922371" w:rsidRDefault="00EF7B0F" w:rsidP="00EF7B0F">
      <w:pPr>
        <w:ind w:firstLine="720"/>
        <w:jc w:val="both"/>
        <w:rPr>
          <w:rFonts w:ascii="Times New Roman" w:hAnsi="Times New Roman"/>
          <w:sz w:val="28"/>
          <w:szCs w:val="28"/>
        </w:rPr>
      </w:pPr>
      <w:r w:rsidRPr="00922371">
        <w:rPr>
          <w:rFonts w:ascii="Times New Roman" w:hAnsi="Times New Roman"/>
          <w:sz w:val="28"/>
          <w:szCs w:val="28"/>
        </w:rPr>
        <w:t>2.1</w:t>
      </w:r>
      <w:r>
        <w:rPr>
          <w:rFonts w:ascii="Times New Roman" w:hAnsi="Times New Roman"/>
          <w:sz w:val="28"/>
          <w:szCs w:val="28"/>
        </w:rPr>
        <w:t>0</w:t>
      </w:r>
      <w:r w:rsidRPr="00922371">
        <w:rPr>
          <w:rFonts w:ascii="Times New Roman" w:hAnsi="Times New Roman"/>
          <w:sz w:val="28"/>
          <w:szCs w:val="28"/>
        </w:rPr>
        <w:t>.Учреждение вправе обеспечивать с согласия родителей (законных представителей) обучение детей-инвалидов на дому по индивидуальной программе дошкольного образования, которые по состоянию здоровья не имеют возможности получать воспитание и обучение в общих или специальных дошкольных образовательных организациях. Порядок обучения детей-инвалидов на дому определяется</w:t>
      </w:r>
      <w:r>
        <w:rPr>
          <w:rFonts w:ascii="Times New Roman" w:hAnsi="Times New Roman"/>
          <w:sz w:val="28"/>
          <w:szCs w:val="28"/>
        </w:rPr>
        <w:t xml:space="preserve"> законодательством,</w:t>
      </w:r>
      <w:r w:rsidRPr="00922371">
        <w:rPr>
          <w:rFonts w:ascii="Times New Roman" w:hAnsi="Times New Roman"/>
          <w:sz w:val="28"/>
          <w:szCs w:val="28"/>
        </w:rPr>
        <w:t xml:space="preserve"> нормативными правовыми актами муниципального образования городской округ «город Каспийск»</w:t>
      </w:r>
      <w:r>
        <w:rPr>
          <w:rFonts w:ascii="Times New Roman" w:hAnsi="Times New Roman"/>
          <w:sz w:val="28"/>
          <w:szCs w:val="28"/>
        </w:rPr>
        <w:t>, локальным нормативным актом Учреждения</w:t>
      </w:r>
      <w:r w:rsidRPr="00922371">
        <w:rPr>
          <w:rFonts w:ascii="Times New Roman" w:hAnsi="Times New Roman"/>
          <w:sz w:val="28"/>
          <w:szCs w:val="28"/>
        </w:rPr>
        <w:t>.</w:t>
      </w:r>
    </w:p>
    <w:p w:rsidR="00EF7B0F" w:rsidRPr="001B4A43" w:rsidRDefault="00EF7B0F" w:rsidP="00EF7B0F">
      <w:pPr>
        <w:ind w:firstLine="720"/>
        <w:jc w:val="both"/>
        <w:rPr>
          <w:rFonts w:ascii="Times New Roman" w:hAnsi="Times New Roman"/>
          <w:sz w:val="28"/>
          <w:szCs w:val="28"/>
        </w:rPr>
      </w:pPr>
      <w:r w:rsidRPr="00E4536F">
        <w:rPr>
          <w:rFonts w:ascii="Times New Roman" w:hAnsi="Times New Roman"/>
          <w:sz w:val="28"/>
          <w:szCs w:val="28"/>
        </w:rPr>
        <w:t>2.1</w:t>
      </w:r>
      <w:r>
        <w:rPr>
          <w:rFonts w:ascii="Times New Roman" w:hAnsi="Times New Roman"/>
          <w:sz w:val="28"/>
          <w:szCs w:val="28"/>
        </w:rPr>
        <w:t>1</w:t>
      </w:r>
      <w:r w:rsidRPr="00E4536F">
        <w:rPr>
          <w:rFonts w:ascii="Times New Roman" w:hAnsi="Times New Roman"/>
          <w:sz w:val="28"/>
          <w:szCs w:val="28"/>
        </w:rPr>
        <w:t xml:space="preserve">.Учреждение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w:t>
      </w:r>
      <w:r w:rsidRPr="001B4A43">
        <w:rPr>
          <w:rFonts w:ascii="Times New Roman" w:hAnsi="Times New Roman"/>
          <w:sz w:val="28"/>
          <w:szCs w:val="28"/>
        </w:rPr>
        <w:t>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уставными целями.</w:t>
      </w:r>
    </w:p>
    <w:p w:rsidR="00EF7B0F" w:rsidRPr="00E4536F" w:rsidRDefault="00EF7B0F" w:rsidP="00EF7B0F">
      <w:pPr>
        <w:ind w:firstLine="720"/>
        <w:jc w:val="both"/>
        <w:rPr>
          <w:rFonts w:ascii="Times New Roman" w:hAnsi="Times New Roman"/>
          <w:sz w:val="28"/>
          <w:szCs w:val="28"/>
        </w:rPr>
      </w:pPr>
      <w:r w:rsidRPr="00E4536F">
        <w:rPr>
          <w:rFonts w:ascii="Times New Roman" w:hAnsi="Times New Roman"/>
          <w:sz w:val="28"/>
          <w:szCs w:val="28"/>
        </w:rPr>
        <w:lastRenderedPageBreak/>
        <w:t>2.1</w:t>
      </w:r>
      <w:r>
        <w:rPr>
          <w:rFonts w:ascii="Times New Roman" w:hAnsi="Times New Roman"/>
          <w:sz w:val="28"/>
          <w:szCs w:val="28"/>
        </w:rPr>
        <w:t>2</w:t>
      </w:r>
      <w:r w:rsidRPr="00E4536F">
        <w:rPr>
          <w:rFonts w:ascii="Times New Roman" w:hAnsi="Times New Roman"/>
          <w:sz w:val="28"/>
          <w:szCs w:val="28"/>
        </w:rPr>
        <w:t xml:space="preserve">.Учреждение вправе осуществлять виды деятельности (в т.ч. приносящие доход), не относящиеся к основным, лишь постольку, поскольку это служит достижению целей, ради которых оно создано. </w:t>
      </w:r>
    </w:p>
    <w:p w:rsidR="00EF7B0F" w:rsidRPr="00E4536F" w:rsidRDefault="00EF7B0F" w:rsidP="00EF7B0F">
      <w:pPr>
        <w:ind w:firstLine="720"/>
        <w:jc w:val="both"/>
        <w:rPr>
          <w:rFonts w:ascii="Times New Roman" w:hAnsi="Times New Roman"/>
          <w:sz w:val="28"/>
          <w:szCs w:val="28"/>
        </w:rPr>
      </w:pPr>
      <w:r w:rsidRPr="00E4536F">
        <w:rPr>
          <w:rFonts w:ascii="Times New Roman" w:hAnsi="Times New Roman"/>
          <w:sz w:val="28"/>
          <w:szCs w:val="28"/>
        </w:rPr>
        <w:t>2.1</w:t>
      </w:r>
      <w:r>
        <w:rPr>
          <w:rFonts w:ascii="Times New Roman" w:hAnsi="Times New Roman"/>
          <w:sz w:val="28"/>
          <w:szCs w:val="28"/>
        </w:rPr>
        <w:t>3</w:t>
      </w:r>
      <w:r w:rsidRPr="00E4536F">
        <w:rPr>
          <w:rFonts w:ascii="Times New Roman" w:hAnsi="Times New Roman"/>
          <w:sz w:val="28"/>
          <w:szCs w:val="28"/>
        </w:rPr>
        <w:t xml:space="preserve">.К платным дополнительным образовательным услугам, не предусмотренным муниципальным заданием и оказываемым Учреждением, относятся: </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-изобразительная и театрализованная деятельность, детский дизайн, конструирование и ручной труд;</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-логика и основы математики, развивающие игры, изобразительное искусство, обучение основам ИКТ, экологическое развитие, патриотическое воспитание, занятия с учителем-логопедом и психологическая помощь, в том числе детям, не посещающим Учреждение;</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-ритмика, хореография, обучение певческим навыкам, обучение игре на музыкальных инструментах, обучение иностранным языкам, технические секции;</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-создание различных секций и  групп по укреплению здоровья: гимнастика, аэробика,  ритмика, фитнес,  спортивные игры, общефизическая подготовка, дыхательная гимнастика;</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-коррекционно-развивающая деятельность детей, в том числе не посещающих Учреждение;</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-организация деятельности групп кратковременного и круглосуточного пребывания;</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-организация деятельности групп по подготовке детей дошкольного возраста к обучению в образовательных учреждениях;</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-организация деятельности групп вечернего  и выходного дня;</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-оказание информационных, экспертных, консультационных, аналитических, справочно-библиографических услуг;</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-консультации учителя-логопеда, педагога-психолога, дефектолога;</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-выполнение специальных работ по договорам;</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-предоставление услуг, связанных с организацией и проведением выставок, презентаций, круглых столов, семинаров, конференций, симпозиумов, конкурсов и иных аналогичных мероприятий;</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-стажировка специалистов системы образования, организация деятельности стажировочной площадки;</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-выполнение научно-исследовательских работ;</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lastRenderedPageBreak/>
        <w:t>-оказание услуг по демонстрации кино- и видеофильмов для образовательных и научных целей;</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-помощь педагогическим коллективам других образовательных организаций в реализации дополнительных общеобразовательных программ;</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-образование взрослых по дополнительным общеразвивающим программам;</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-организация  досуговой  деятельности, включая проведение зрелищных, спортивных, развлекательных и праздничных мероприятий.</w:t>
      </w:r>
    </w:p>
    <w:p w:rsidR="00EF7B0F" w:rsidRPr="001B4A43" w:rsidRDefault="00EF7B0F" w:rsidP="00EF7B0F">
      <w:pPr>
        <w:ind w:firstLine="720"/>
        <w:jc w:val="both"/>
        <w:rPr>
          <w:rFonts w:ascii="Times New Roman" w:hAnsi="Times New Roman"/>
          <w:sz w:val="28"/>
          <w:szCs w:val="28"/>
        </w:rPr>
      </w:pPr>
      <w:r>
        <w:rPr>
          <w:rFonts w:ascii="Times New Roman" w:hAnsi="Times New Roman"/>
          <w:sz w:val="28"/>
          <w:szCs w:val="28"/>
        </w:rPr>
        <w:t>2.14.</w:t>
      </w:r>
      <w:r w:rsidRPr="00E4536F">
        <w:rPr>
          <w:rFonts w:ascii="Times New Roman" w:hAnsi="Times New Roman"/>
          <w:sz w:val="28"/>
          <w:szCs w:val="28"/>
        </w:rPr>
        <w:t xml:space="preserve">Учреждение вправе снизить стоимость платных образовательных услуг по договору об образовании с учетом покрытия недостающей стоимости платных образовательных услуг за счет собственных средств, в т.ч. полученных от приносящей доход деятельности, добровольных пожертвований и целевых взносов физических и (или) юридических лиц. </w:t>
      </w:r>
      <w:r w:rsidRPr="001B4A43">
        <w:rPr>
          <w:rFonts w:ascii="Times New Roman" w:hAnsi="Times New Roman"/>
          <w:sz w:val="28"/>
          <w:szCs w:val="28"/>
        </w:rPr>
        <w:t>Основания и порядок снижения стоимости платных образовательных услуг устанавливаются локальным нормативным актом Учреждения и доводятся до сведения Заказчика и (или) обучающегося.</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2.15.Учреждение также вправе оказывать следующие платные  услуги: а)оздоровительные (индивидуальный осмотр и консультирование врача-педиатра и стоматолога-гигиениста, инфракрасная кабина, солярий, фиточай, кислородный коктейль, оздоровительный массаж, физиопроцедуры, ингаляции и др.);  сервисные услуги (питание по индивидуальному меню; диетическое питание); сопутствующие (консультативно-профилактическая работа по запросам населения; сопровождение детей в социальные институты города и республики).</w:t>
      </w:r>
    </w:p>
    <w:p w:rsidR="00EF7B0F" w:rsidRPr="00E4536F" w:rsidRDefault="00EF7B0F" w:rsidP="00EF7B0F">
      <w:pPr>
        <w:ind w:firstLine="720"/>
        <w:jc w:val="both"/>
        <w:rPr>
          <w:rFonts w:ascii="Times New Roman" w:hAnsi="Times New Roman"/>
          <w:sz w:val="28"/>
          <w:szCs w:val="28"/>
        </w:rPr>
      </w:pPr>
      <w:r w:rsidRPr="001B4A43">
        <w:rPr>
          <w:rFonts w:ascii="Times New Roman" w:hAnsi="Times New Roman"/>
          <w:sz w:val="28"/>
          <w:szCs w:val="28"/>
        </w:rPr>
        <w:t xml:space="preserve">2.16.Платные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бюджета муниципального образования городской округ «город Каспийск».  </w:t>
      </w:r>
      <w:r w:rsidRPr="00E4536F">
        <w:rPr>
          <w:rFonts w:ascii="Times New Roman" w:hAnsi="Times New Roman"/>
          <w:sz w:val="28"/>
          <w:szCs w:val="28"/>
        </w:rPr>
        <w:t>Оказание платных образовательных услуг осуществляется в соответствии с Правилами оказания платных образовательных услуг, утвержденных Постановлением Правительства Российской Федерации от   15.08.2013 №706 на основании договора об оказании платных образовательных услуг, в котором указываются полная стоимость платных образовательных услуг и порядок их оплаты</w:t>
      </w:r>
      <w:r>
        <w:rPr>
          <w:rFonts w:ascii="Times New Roman" w:hAnsi="Times New Roman"/>
          <w:sz w:val="28"/>
          <w:szCs w:val="28"/>
        </w:rPr>
        <w:t>.</w:t>
      </w:r>
    </w:p>
    <w:p w:rsidR="00EF7B0F" w:rsidRPr="00E4536F" w:rsidRDefault="00EF7B0F" w:rsidP="00EF7B0F">
      <w:pPr>
        <w:ind w:firstLine="720"/>
        <w:jc w:val="both"/>
        <w:rPr>
          <w:rFonts w:ascii="Times New Roman" w:hAnsi="Times New Roman"/>
          <w:sz w:val="28"/>
          <w:szCs w:val="28"/>
        </w:rPr>
      </w:pPr>
      <w:r w:rsidRPr="00E4536F">
        <w:rPr>
          <w:rFonts w:ascii="Times New Roman" w:hAnsi="Times New Roman"/>
          <w:sz w:val="28"/>
          <w:szCs w:val="28"/>
        </w:rPr>
        <w:lastRenderedPageBreak/>
        <w:t>2.17.Порядок определения платы, стоимость дополнительных услуг, оказываемых Учреждением, определяется муниципальным правовым актом Администрации городского округа «город Каспийск»</w:t>
      </w:r>
      <w:r>
        <w:rPr>
          <w:rFonts w:ascii="Times New Roman" w:hAnsi="Times New Roman"/>
          <w:sz w:val="28"/>
          <w:szCs w:val="28"/>
        </w:rPr>
        <w:t xml:space="preserve"> и локальным нормативным актом Учреждения</w:t>
      </w:r>
      <w:r w:rsidRPr="00E4536F">
        <w:rPr>
          <w:rFonts w:ascii="Times New Roman" w:hAnsi="Times New Roman"/>
          <w:sz w:val="28"/>
          <w:szCs w:val="28"/>
        </w:rPr>
        <w:t>.</w:t>
      </w:r>
    </w:p>
    <w:p w:rsidR="00EF7B0F" w:rsidRPr="00D1242B" w:rsidRDefault="00EF7B0F" w:rsidP="00EF7B0F">
      <w:pPr>
        <w:ind w:firstLine="720"/>
        <w:jc w:val="both"/>
        <w:rPr>
          <w:rFonts w:ascii="Times New Roman" w:hAnsi="Times New Roman"/>
          <w:sz w:val="28"/>
          <w:szCs w:val="28"/>
        </w:rPr>
      </w:pPr>
      <w:r w:rsidRPr="00D1242B">
        <w:rPr>
          <w:rFonts w:ascii="Times New Roman" w:hAnsi="Times New Roman"/>
          <w:sz w:val="28"/>
          <w:szCs w:val="28"/>
        </w:rPr>
        <w:t>2.18.Платные дополнительные образовательные услуги не могут быть оказаны взамен и в рамках основной образовательной деятельности, финансируемой за счет субсидий, предоставляемых из бюджета на выполнение муниципального задания.</w:t>
      </w:r>
      <w:r>
        <w:rPr>
          <w:rFonts w:ascii="Times New Roman" w:hAnsi="Times New Roman"/>
          <w:sz w:val="28"/>
          <w:szCs w:val="28"/>
        </w:rPr>
        <w:t xml:space="preserve">  </w:t>
      </w:r>
      <w:r w:rsidRPr="00D1242B">
        <w:rPr>
          <w:rFonts w:ascii="Times New Roman" w:hAnsi="Times New Roman"/>
          <w:sz w:val="28"/>
          <w:szCs w:val="28"/>
        </w:rPr>
        <w:t>Средства, полученные Учреждением, при оказании таких платных образовательных услуг, возвращаются оплатившим эти услуги лицам.</w:t>
      </w:r>
    </w:p>
    <w:p w:rsidR="00EF7B0F" w:rsidRPr="00D1242B" w:rsidRDefault="00EF7B0F" w:rsidP="00EF7B0F">
      <w:pPr>
        <w:ind w:firstLine="720"/>
        <w:jc w:val="both"/>
        <w:rPr>
          <w:rFonts w:ascii="Times New Roman" w:hAnsi="Times New Roman"/>
          <w:sz w:val="28"/>
          <w:szCs w:val="28"/>
        </w:rPr>
      </w:pPr>
      <w:r w:rsidRPr="00D1242B">
        <w:rPr>
          <w:rFonts w:ascii="Times New Roman" w:hAnsi="Times New Roman"/>
          <w:sz w:val="28"/>
          <w:szCs w:val="28"/>
        </w:rPr>
        <w:t>2.19.В</w:t>
      </w:r>
      <w:r w:rsidRPr="001B4A43">
        <w:rPr>
          <w:rFonts w:ascii="Times New Roman" w:hAnsi="Times New Roman"/>
          <w:sz w:val="28"/>
          <w:szCs w:val="28"/>
        </w:rPr>
        <w:t> </w:t>
      </w:r>
      <w:r w:rsidRPr="00D1242B">
        <w:rPr>
          <w:rFonts w:ascii="Times New Roman" w:hAnsi="Times New Roman"/>
          <w:sz w:val="28"/>
          <w:szCs w:val="28"/>
        </w:rPr>
        <w:t xml:space="preserve">процессе своей деятельности Учреждение оказывает  социально-психологическую  и  </w:t>
      </w:r>
      <w:r w:rsidRPr="001B4A43">
        <w:rPr>
          <w:rFonts w:ascii="Times New Roman" w:hAnsi="Times New Roman"/>
          <w:sz w:val="28"/>
          <w:szCs w:val="28"/>
        </w:rPr>
        <w:t> </w:t>
      </w:r>
      <w:r w:rsidRPr="00D1242B">
        <w:rPr>
          <w:rFonts w:ascii="Times New Roman" w:hAnsi="Times New Roman"/>
          <w:sz w:val="28"/>
          <w:szCs w:val="28"/>
        </w:rPr>
        <w:t>педагогическую  помощь воспитанникам, имеющим отклонения в</w:t>
      </w:r>
      <w:r w:rsidRPr="001B4A43">
        <w:rPr>
          <w:rFonts w:ascii="Times New Roman" w:hAnsi="Times New Roman"/>
          <w:sz w:val="28"/>
          <w:szCs w:val="28"/>
        </w:rPr>
        <w:t> </w:t>
      </w:r>
      <w:r w:rsidRPr="00D1242B">
        <w:rPr>
          <w:rFonts w:ascii="Times New Roman" w:hAnsi="Times New Roman"/>
          <w:sz w:val="28"/>
          <w:szCs w:val="28"/>
        </w:rPr>
        <w:t>развитии</w:t>
      </w:r>
      <w:r w:rsidRPr="001B4A43">
        <w:rPr>
          <w:rFonts w:ascii="Times New Roman" w:hAnsi="Times New Roman"/>
          <w:sz w:val="28"/>
          <w:szCs w:val="28"/>
        </w:rPr>
        <w:t> </w:t>
      </w:r>
      <w:r w:rsidRPr="00D1242B">
        <w:rPr>
          <w:rFonts w:ascii="Times New Roman" w:hAnsi="Times New Roman"/>
          <w:sz w:val="28"/>
          <w:szCs w:val="28"/>
        </w:rPr>
        <w:t>или поведении</w:t>
      </w:r>
      <w:r w:rsidRPr="001B4A43">
        <w:rPr>
          <w:rFonts w:ascii="Times New Roman" w:hAnsi="Times New Roman"/>
          <w:sz w:val="28"/>
          <w:szCs w:val="28"/>
        </w:rPr>
        <w:t> </w:t>
      </w:r>
      <w:r w:rsidRPr="00D1242B">
        <w:rPr>
          <w:rFonts w:ascii="Times New Roman" w:hAnsi="Times New Roman"/>
          <w:sz w:val="28"/>
          <w:szCs w:val="28"/>
        </w:rPr>
        <w:t>либо проблемы в</w:t>
      </w:r>
      <w:r w:rsidRPr="001B4A43">
        <w:rPr>
          <w:rFonts w:ascii="Times New Roman" w:hAnsi="Times New Roman"/>
          <w:sz w:val="28"/>
          <w:szCs w:val="28"/>
        </w:rPr>
        <w:t> </w:t>
      </w:r>
      <w:r w:rsidRPr="00D1242B">
        <w:rPr>
          <w:rFonts w:ascii="Times New Roman" w:hAnsi="Times New Roman"/>
          <w:sz w:val="28"/>
          <w:szCs w:val="28"/>
        </w:rPr>
        <w:t>обучении;  выявляет  семьи,  находящиеся в</w:t>
      </w:r>
      <w:r w:rsidRPr="001B4A43">
        <w:rPr>
          <w:rFonts w:ascii="Times New Roman" w:hAnsi="Times New Roman"/>
          <w:sz w:val="28"/>
          <w:szCs w:val="28"/>
        </w:rPr>
        <w:t> </w:t>
      </w:r>
      <w:r w:rsidRPr="00D1242B">
        <w:rPr>
          <w:rFonts w:ascii="Times New Roman" w:hAnsi="Times New Roman"/>
          <w:sz w:val="28"/>
          <w:szCs w:val="28"/>
        </w:rPr>
        <w:t xml:space="preserve"> социально-опасном  положении, и</w:t>
      </w:r>
      <w:r w:rsidRPr="001B4A43">
        <w:rPr>
          <w:rFonts w:ascii="Times New Roman" w:hAnsi="Times New Roman"/>
          <w:sz w:val="28"/>
          <w:szCs w:val="28"/>
        </w:rPr>
        <w:t> </w:t>
      </w:r>
      <w:r w:rsidRPr="00D1242B">
        <w:rPr>
          <w:rFonts w:ascii="Times New Roman" w:hAnsi="Times New Roman"/>
          <w:sz w:val="28"/>
          <w:szCs w:val="28"/>
        </w:rPr>
        <w:t>оказывает им</w:t>
      </w:r>
      <w:r w:rsidRPr="001B4A43">
        <w:rPr>
          <w:rFonts w:ascii="Times New Roman" w:hAnsi="Times New Roman"/>
          <w:sz w:val="28"/>
          <w:szCs w:val="28"/>
        </w:rPr>
        <w:t> </w:t>
      </w:r>
      <w:r w:rsidRPr="00D1242B">
        <w:rPr>
          <w:rFonts w:ascii="Times New Roman" w:hAnsi="Times New Roman"/>
          <w:sz w:val="28"/>
          <w:szCs w:val="28"/>
        </w:rPr>
        <w:t>помощь в</w:t>
      </w:r>
      <w:r w:rsidRPr="001B4A43">
        <w:rPr>
          <w:rFonts w:ascii="Times New Roman" w:hAnsi="Times New Roman"/>
          <w:sz w:val="28"/>
          <w:szCs w:val="28"/>
        </w:rPr>
        <w:t> </w:t>
      </w:r>
      <w:r w:rsidRPr="00D1242B">
        <w:rPr>
          <w:rFonts w:ascii="Times New Roman" w:hAnsi="Times New Roman"/>
          <w:sz w:val="28"/>
          <w:szCs w:val="28"/>
        </w:rPr>
        <w:t>воспитании и обучении</w:t>
      </w:r>
      <w:r w:rsidRPr="001B4A43">
        <w:rPr>
          <w:rFonts w:ascii="Times New Roman" w:hAnsi="Times New Roman"/>
          <w:sz w:val="28"/>
          <w:szCs w:val="28"/>
        </w:rPr>
        <w:t> </w:t>
      </w:r>
      <w:r w:rsidRPr="00D1242B">
        <w:rPr>
          <w:rFonts w:ascii="Times New Roman" w:hAnsi="Times New Roman"/>
          <w:sz w:val="28"/>
          <w:szCs w:val="28"/>
        </w:rPr>
        <w:t xml:space="preserve"> детей.</w:t>
      </w:r>
    </w:p>
    <w:p w:rsidR="00EF7B0F" w:rsidRDefault="00EF7B0F" w:rsidP="00EF7B0F">
      <w:pPr>
        <w:ind w:firstLine="720"/>
        <w:jc w:val="both"/>
        <w:rPr>
          <w:rFonts w:ascii="Times New Roman" w:hAnsi="Times New Roman"/>
          <w:sz w:val="28"/>
          <w:szCs w:val="28"/>
        </w:rPr>
      </w:pPr>
    </w:p>
    <w:p w:rsidR="00EF7B0F" w:rsidRPr="001B4A43" w:rsidRDefault="00EF7B0F" w:rsidP="00EF7B0F">
      <w:pPr>
        <w:jc w:val="center"/>
        <w:rPr>
          <w:rFonts w:ascii="Times New Roman" w:hAnsi="Times New Roman"/>
          <w:sz w:val="28"/>
          <w:szCs w:val="28"/>
        </w:rPr>
      </w:pPr>
      <w:r w:rsidRPr="001B4A43">
        <w:rPr>
          <w:rFonts w:ascii="Times New Roman" w:hAnsi="Times New Roman"/>
          <w:sz w:val="28"/>
          <w:szCs w:val="28"/>
        </w:rPr>
        <w:t>3.ОРГАНИЗАЦИЯ ОБРАЗОВАТЕЛЬНОГО ПРОЦЕССА</w:t>
      </w:r>
    </w:p>
    <w:p w:rsidR="00EF7B0F" w:rsidRPr="001B4A43" w:rsidRDefault="00EF7B0F" w:rsidP="00EF7B0F">
      <w:pPr>
        <w:ind w:firstLine="720"/>
        <w:jc w:val="both"/>
        <w:rPr>
          <w:rFonts w:ascii="Times New Roman" w:hAnsi="Times New Roman"/>
          <w:sz w:val="28"/>
          <w:szCs w:val="28"/>
        </w:rPr>
      </w:pP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 xml:space="preserve">3.1.Учреждение осуществляет обучение и воспитание в интересах личности, общества, государства: </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-содействует взаимопониманию и сотрудничеству между людьми, народами независимо от расовой, национальной, этнической, религиозной и социальной принадлежности;</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-с учетом разнообразия мировоззренческих подходов, способствует реализации права воспитанников на свободный выбор мнений и убеждений;</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-способствует развитию способностей каждого человека;</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 xml:space="preserve">-обеспечивает формирование и развитие его личности в соответствии с принятыми в семье и обществе духовно-нравственными и социокультурными ценностями; </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-обеспечивает самоопределение личности и создает благоприятные условия для её самореализации и разностороннего развития, в том числе возможность удовлетворения потребности в самообразовании и получении дополнительного образования.</w:t>
      </w:r>
    </w:p>
    <w:p w:rsidR="00EF7B0F" w:rsidRPr="001B4A43" w:rsidRDefault="00EF7B0F" w:rsidP="00EF7B0F">
      <w:pPr>
        <w:ind w:firstLine="720"/>
        <w:jc w:val="both"/>
        <w:rPr>
          <w:rFonts w:ascii="Times New Roman" w:hAnsi="Times New Roman"/>
          <w:sz w:val="28"/>
          <w:szCs w:val="28"/>
        </w:rPr>
      </w:pPr>
      <w:r w:rsidRPr="00E4536F">
        <w:rPr>
          <w:rFonts w:ascii="Times New Roman" w:hAnsi="Times New Roman"/>
          <w:sz w:val="28"/>
          <w:szCs w:val="28"/>
        </w:rPr>
        <w:t>3.</w:t>
      </w:r>
      <w:r>
        <w:rPr>
          <w:rFonts w:ascii="Times New Roman" w:hAnsi="Times New Roman"/>
          <w:sz w:val="28"/>
          <w:szCs w:val="28"/>
        </w:rPr>
        <w:t>2</w:t>
      </w:r>
      <w:r w:rsidRPr="00E4536F">
        <w:rPr>
          <w:rFonts w:ascii="Times New Roman" w:hAnsi="Times New Roman"/>
          <w:sz w:val="28"/>
          <w:szCs w:val="28"/>
        </w:rPr>
        <w:t xml:space="preserve">.Образовательный процесс в Учреждении осуществляется на русском языке. </w:t>
      </w:r>
      <w:r w:rsidRPr="001B4A43">
        <w:rPr>
          <w:rFonts w:ascii="Times New Roman" w:hAnsi="Times New Roman"/>
          <w:sz w:val="28"/>
          <w:szCs w:val="28"/>
        </w:rPr>
        <w:t xml:space="preserve">По желанию родителей (законных представителей) воспитанников и при наличии соответствующих условий  образовательный </w:t>
      </w:r>
      <w:r w:rsidRPr="001B4A43">
        <w:rPr>
          <w:rFonts w:ascii="Times New Roman" w:hAnsi="Times New Roman"/>
          <w:sz w:val="28"/>
          <w:szCs w:val="28"/>
        </w:rPr>
        <w:lastRenderedPageBreak/>
        <w:t>процесс в отдельных группах может осуществляться на одном или нескольким языкам народов Российской Федерации.</w:t>
      </w:r>
    </w:p>
    <w:p w:rsidR="00EF7B0F" w:rsidRPr="001B4A43" w:rsidRDefault="00EF7B0F" w:rsidP="00EF7B0F">
      <w:pPr>
        <w:ind w:firstLine="720"/>
        <w:jc w:val="both"/>
        <w:rPr>
          <w:rFonts w:ascii="Times New Roman" w:hAnsi="Times New Roman"/>
          <w:sz w:val="28"/>
          <w:szCs w:val="28"/>
        </w:rPr>
      </w:pPr>
      <w:r w:rsidRPr="00E4536F">
        <w:rPr>
          <w:rFonts w:ascii="Times New Roman" w:hAnsi="Times New Roman"/>
          <w:sz w:val="28"/>
          <w:szCs w:val="28"/>
        </w:rPr>
        <w:t>3.</w:t>
      </w:r>
      <w:r>
        <w:rPr>
          <w:rFonts w:ascii="Times New Roman" w:hAnsi="Times New Roman"/>
          <w:sz w:val="28"/>
          <w:szCs w:val="28"/>
        </w:rPr>
        <w:t>3</w:t>
      </w:r>
      <w:r w:rsidRPr="00E4536F">
        <w:rPr>
          <w:rFonts w:ascii="Times New Roman" w:hAnsi="Times New Roman"/>
          <w:sz w:val="28"/>
          <w:szCs w:val="28"/>
        </w:rPr>
        <w:t xml:space="preserve">.Образовательная деятельность в Учреждении осуществляется в группах. </w:t>
      </w:r>
      <w:r w:rsidRPr="001B4A43">
        <w:rPr>
          <w:rFonts w:ascii="Times New Roman" w:hAnsi="Times New Roman"/>
          <w:sz w:val="28"/>
          <w:szCs w:val="28"/>
        </w:rPr>
        <w:t>Количество групп в Учреждении определяется санитарно-эпидемиологическими требованиями организации режима работы в дошкольных организациях.</w:t>
      </w:r>
    </w:p>
    <w:p w:rsidR="00EF7B0F" w:rsidRPr="001B4A43" w:rsidRDefault="00EF7B0F" w:rsidP="00EF7B0F">
      <w:pPr>
        <w:ind w:firstLine="720"/>
        <w:jc w:val="both"/>
        <w:rPr>
          <w:rFonts w:ascii="Times New Roman" w:hAnsi="Times New Roman"/>
          <w:sz w:val="28"/>
          <w:szCs w:val="28"/>
        </w:rPr>
      </w:pPr>
      <w:r w:rsidRPr="00E4536F">
        <w:rPr>
          <w:rFonts w:ascii="Times New Roman" w:hAnsi="Times New Roman"/>
          <w:sz w:val="28"/>
          <w:szCs w:val="28"/>
        </w:rPr>
        <w:t>3.</w:t>
      </w:r>
      <w:r>
        <w:rPr>
          <w:rFonts w:ascii="Times New Roman" w:hAnsi="Times New Roman"/>
          <w:sz w:val="28"/>
          <w:szCs w:val="28"/>
        </w:rPr>
        <w:t>4</w:t>
      </w:r>
      <w:r w:rsidRPr="00E4536F">
        <w:rPr>
          <w:rFonts w:ascii="Times New Roman" w:hAnsi="Times New Roman"/>
          <w:sz w:val="28"/>
          <w:szCs w:val="28"/>
        </w:rPr>
        <w:t xml:space="preserve">.В Учреждении функционируют группы общеразвивающей направленности. </w:t>
      </w:r>
      <w:r w:rsidRPr="001B4A43">
        <w:rPr>
          <w:rFonts w:ascii="Times New Roman" w:hAnsi="Times New Roman"/>
          <w:sz w:val="28"/>
          <w:szCs w:val="28"/>
        </w:rPr>
        <w:t xml:space="preserve">В группах общеразвивающей направленности осуществляется реализация основной образовательной программы дошкольного образования. </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Количество детей в группах общеразвивающей направленности определяется в соответствии с санитарно-эпидемиологическими требованиями организации режима работы в дошкольных организациях.</w:t>
      </w:r>
    </w:p>
    <w:p w:rsidR="00EF7B0F" w:rsidRPr="001B4A43" w:rsidRDefault="00EF7B0F" w:rsidP="00EF7B0F">
      <w:pPr>
        <w:ind w:firstLine="720"/>
        <w:jc w:val="both"/>
        <w:rPr>
          <w:rFonts w:ascii="Times New Roman" w:hAnsi="Times New Roman"/>
          <w:sz w:val="28"/>
          <w:szCs w:val="28"/>
        </w:rPr>
      </w:pPr>
      <w:r w:rsidRPr="000D53CE">
        <w:rPr>
          <w:rFonts w:ascii="Times New Roman" w:hAnsi="Times New Roman"/>
          <w:sz w:val="28"/>
          <w:szCs w:val="28"/>
        </w:rPr>
        <w:t xml:space="preserve">Группы </w:t>
      </w:r>
      <w:r w:rsidRPr="0018383F">
        <w:rPr>
          <w:rFonts w:ascii="Times New Roman" w:hAnsi="Times New Roman"/>
          <w:sz w:val="28"/>
          <w:szCs w:val="28"/>
        </w:rPr>
        <w:t xml:space="preserve">общеразвивающей направленности могут посещать как воспитанники одного возраста, так и воспитанники разных возрастов (разновозрастные, смешанные группы). </w:t>
      </w:r>
      <w:r w:rsidRPr="001B4A43">
        <w:rPr>
          <w:rFonts w:ascii="Times New Roman" w:hAnsi="Times New Roman"/>
          <w:sz w:val="28"/>
          <w:szCs w:val="28"/>
        </w:rPr>
        <w:t>Подбор контингента разновозрастной (смешанной) группы должен учитывать возможность организации в ней режима дня, соответствующего анатомо-физиологическим особенностям каждой возрастной группы детей.</w:t>
      </w:r>
    </w:p>
    <w:p w:rsidR="00EF7B0F" w:rsidRPr="00E4536F" w:rsidRDefault="00EF7B0F" w:rsidP="00EF7B0F">
      <w:pPr>
        <w:ind w:firstLine="720"/>
        <w:jc w:val="both"/>
        <w:rPr>
          <w:rFonts w:ascii="Times New Roman" w:hAnsi="Times New Roman"/>
          <w:sz w:val="28"/>
          <w:szCs w:val="28"/>
        </w:rPr>
      </w:pPr>
      <w:r>
        <w:rPr>
          <w:rFonts w:ascii="Times New Roman" w:hAnsi="Times New Roman"/>
          <w:color w:val="FF0000"/>
          <w:sz w:val="28"/>
          <w:szCs w:val="28"/>
        </w:rPr>
        <w:t xml:space="preserve"> </w:t>
      </w:r>
      <w:r w:rsidRPr="00E4536F">
        <w:rPr>
          <w:rFonts w:ascii="Times New Roman" w:hAnsi="Times New Roman"/>
          <w:sz w:val="28"/>
          <w:szCs w:val="28"/>
        </w:rPr>
        <w:t>3.</w:t>
      </w:r>
      <w:r>
        <w:rPr>
          <w:rFonts w:ascii="Times New Roman" w:hAnsi="Times New Roman"/>
          <w:sz w:val="28"/>
          <w:szCs w:val="28"/>
        </w:rPr>
        <w:t>5</w:t>
      </w:r>
      <w:r w:rsidRPr="00E4536F">
        <w:rPr>
          <w:rFonts w:ascii="Times New Roman" w:hAnsi="Times New Roman"/>
          <w:sz w:val="28"/>
          <w:szCs w:val="28"/>
        </w:rPr>
        <w:t>.В Учреждении при наличии соответствующих условий могут быть организованы:</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-группы комбинированной направленности;</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-группы детей раннего возраста без реализации основной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EF7B0F" w:rsidRPr="00E4536F" w:rsidRDefault="00EF7B0F" w:rsidP="00EF7B0F">
      <w:pPr>
        <w:ind w:firstLine="720"/>
        <w:jc w:val="both"/>
        <w:rPr>
          <w:rFonts w:ascii="Times New Roman" w:hAnsi="Times New Roman"/>
          <w:sz w:val="28"/>
          <w:szCs w:val="28"/>
        </w:rPr>
      </w:pPr>
      <w:r w:rsidRPr="00E4536F">
        <w:rPr>
          <w:rFonts w:ascii="Times New Roman" w:hAnsi="Times New Roman"/>
          <w:sz w:val="28"/>
          <w:szCs w:val="28"/>
        </w:rPr>
        <w:t>-группы по присмотру и уходу без реализации основной образовательной программы дошкольного образования для воспитанников в возрасте от 3 до 7 лет</w:t>
      </w:r>
      <w:r>
        <w:rPr>
          <w:rFonts w:ascii="Times New Roman" w:hAnsi="Times New Roman"/>
          <w:sz w:val="28"/>
          <w:szCs w:val="28"/>
        </w:rPr>
        <w:t>;</w:t>
      </w:r>
    </w:p>
    <w:p w:rsidR="00EF7B0F" w:rsidRPr="001B4A43" w:rsidRDefault="00EF7B0F" w:rsidP="00EF7B0F">
      <w:pPr>
        <w:ind w:firstLine="720"/>
        <w:jc w:val="both"/>
        <w:rPr>
          <w:rFonts w:ascii="Times New Roman" w:hAnsi="Times New Roman"/>
          <w:sz w:val="28"/>
          <w:szCs w:val="28"/>
        </w:rPr>
      </w:pPr>
      <w:r w:rsidRPr="00E4536F">
        <w:rPr>
          <w:rFonts w:ascii="Times New Roman" w:hAnsi="Times New Roman"/>
          <w:sz w:val="28"/>
          <w:szCs w:val="28"/>
        </w:rPr>
        <w:t xml:space="preserve">-семейные дошкольные группы с целью удовлетворения потребности населения в услугах дошкольного образования в семьях. </w:t>
      </w:r>
      <w:r w:rsidRPr="001B4A43">
        <w:rPr>
          <w:rFonts w:ascii="Times New Roman" w:hAnsi="Times New Roman"/>
          <w:sz w:val="28"/>
          <w:szCs w:val="28"/>
        </w:rPr>
        <w:t>Семейные дошкольные группы могут иметь общеразвивающую направленность или осуществлять присмотр и уход за детьми без реализации основной образовательной программы дошкольного образования;</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-группы кратковременного пребывания детей, не посещающих дошкольные образовательные учреждения, в целях обеспечения равных стартовых возможностей для обучения детей в образовательных учреждениях, реализующих основную общеобразовательную программу.</w:t>
      </w:r>
    </w:p>
    <w:p w:rsidR="00EF7B0F" w:rsidRPr="00E4536F" w:rsidRDefault="00EF7B0F" w:rsidP="00EF7B0F">
      <w:pPr>
        <w:ind w:firstLine="720"/>
        <w:jc w:val="both"/>
        <w:rPr>
          <w:rFonts w:ascii="Times New Roman" w:hAnsi="Times New Roman"/>
          <w:sz w:val="28"/>
          <w:szCs w:val="28"/>
        </w:rPr>
      </w:pPr>
      <w:r w:rsidRPr="00E4536F">
        <w:rPr>
          <w:rFonts w:ascii="Times New Roman" w:hAnsi="Times New Roman"/>
          <w:sz w:val="28"/>
          <w:szCs w:val="28"/>
        </w:rPr>
        <w:lastRenderedPageBreak/>
        <w:t>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r>
        <w:rPr>
          <w:rFonts w:ascii="Times New Roman" w:hAnsi="Times New Roman"/>
          <w:sz w:val="28"/>
          <w:szCs w:val="28"/>
        </w:rPr>
        <w:t>.</w:t>
      </w:r>
    </w:p>
    <w:p w:rsidR="00EF7B0F" w:rsidRPr="00E4536F" w:rsidRDefault="00EF7B0F" w:rsidP="00EF7B0F">
      <w:pPr>
        <w:ind w:firstLine="720"/>
        <w:jc w:val="both"/>
        <w:rPr>
          <w:rFonts w:ascii="Times New Roman" w:hAnsi="Times New Roman"/>
          <w:sz w:val="28"/>
          <w:szCs w:val="28"/>
        </w:rPr>
      </w:pPr>
      <w:r w:rsidRPr="00E4536F">
        <w:rPr>
          <w:rFonts w:ascii="Times New Roman" w:hAnsi="Times New Roman"/>
          <w:sz w:val="28"/>
          <w:szCs w:val="28"/>
        </w:rPr>
        <w:t>Организация деятельности групп, предусмотренных настоящим пунктом</w:t>
      </w:r>
      <w:r>
        <w:rPr>
          <w:rFonts w:ascii="Times New Roman" w:hAnsi="Times New Roman"/>
          <w:sz w:val="28"/>
          <w:szCs w:val="28"/>
        </w:rPr>
        <w:t>,</w:t>
      </w:r>
      <w:r w:rsidRPr="00E4536F">
        <w:rPr>
          <w:rFonts w:ascii="Times New Roman" w:hAnsi="Times New Roman"/>
          <w:sz w:val="28"/>
          <w:szCs w:val="28"/>
        </w:rPr>
        <w:t xml:space="preserve"> определяется действующим законодательством Российской Федерации.</w:t>
      </w:r>
    </w:p>
    <w:p w:rsidR="00EF7B0F" w:rsidRPr="001B4A43" w:rsidRDefault="00EF7B0F" w:rsidP="00EF7B0F">
      <w:pPr>
        <w:ind w:firstLine="720"/>
        <w:jc w:val="both"/>
        <w:rPr>
          <w:rFonts w:ascii="Times New Roman" w:hAnsi="Times New Roman"/>
          <w:sz w:val="28"/>
          <w:szCs w:val="28"/>
        </w:rPr>
      </w:pPr>
      <w:r w:rsidRPr="009A527D">
        <w:rPr>
          <w:rFonts w:ascii="Times New Roman" w:hAnsi="Times New Roman"/>
          <w:sz w:val="28"/>
          <w:szCs w:val="28"/>
        </w:rPr>
        <w:t>3.</w:t>
      </w:r>
      <w:r>
        <w:rPr>
          <w:rFonts w:ascii="Times New Roman" w:hAnsi="Times New Roman"/>
          <w:sz w:val="28"/>
          <w:szCs w:val="28"/>
        </w:rPr>
        <w:t>6</w:t>
      </w:r>
      <w:r w:rsidRPr="009A527D">
        <w:rPr>
          <w:rFonts w:ascii="Times New Roman" w:hAnsi="Times New Roman"/>
          <w:sz w:val="28"/>
          <w:szCs w:val="28"/>
        </w:rPr>
        <w:t xml:space="preserve">.Режим работы Учреждения по пятидневной или шестидневной рабочей неделе определяется Учреждением по согласованию с Учредителем. </w:t>
      </w:r>
      <w:r w:rsidRPr="001B4A43">
        <w:rPr>
          <w:rFonts w:ascii="Times New Roman" w:hAnsi="Times New Roman"/>
          <w:sz w:val="28"/>
          <w:szCs w:val="28"/>
        </w:rPr>
        <w:t>Группы могут функционировать в режиме: полного дня (12-часового пребывания); сокращенного дня (8 - 10-часового пребывания); продленного дня (10 - 14-часового пребывания); кратковременного пребывания (от 3 до 5 часов в день) и круглосуточного пребывания. По запросам родителей (законных представителей) возможна организация работы групп также в выходные и праздничные дни на платной основе.</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Устанавливается следующий режим работы Учреждения:</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-пятидневная рабочая неделя;</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-длительность работы Учреждения - 12 часов (режим полного дня);</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-в будние дни продолжительность пребывания, детей - с 7:00 до 19:00;</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-в предпраздничные дни - с 7:00 до 18:00.</w:t>
      </w:r>
    </w:p>
    <w:p w:rsidR="00EF7B0F" w:rsidRPr="009A527D" w:rsidRDefault="00EF7B0F" w:rsidP="00EF7B0F">
      <w:pPr>
        <w:ind w:firstLine="720"/>
        <w:jc w:val="both"/>
        <w:rPr>
          <w:rFonts w:ascii="Times New Roman" w:hAnsi="Times New Roman"/>
          <w:sz w:val="28"/>
          <w:szCs w:val="28"/>
        </w:rPr>
      </w:pPr>
      <w:r w:rsidRPr="009A527D">
        <w:rPr>
          <w:rFonts w:ascii="Times New Roman" w:hAnsi="Times New Roman"/>
          <w:sz w:val="28"/>
          <w:szCs w:val="28"/>
        </w:rPr>
        <w:t>Допускается посещение Учреждения воспитанниками по индивидуальному графику, согласованному между заведующим</w:t>
      </w:r>
      <w:r>
        <w:rPr>
          <w:rFonts w:ascii="Times New Roman" w:hAnsi="Times New Roman"/>
          <w:sz w:val="28"/>
          <w:szCs w:val="28"/>
        </w:rPr>
        <w:t xml:space="preserve"> Учреждением</w:t>
      </w:r>
      <w:r w:rsidRPr="009A527D">
        <w:rPr>
          <w:rFonts w:ascii="Times New Roman" w:hAnsi="Times New Roman"/>
          <w:sz w:val="28"/>
          <w:szCs w:val="28"/>
        </w:rPr>
        <w:t xml:space="preserve"> и родителями (законными представителями) воспитанника.</w:t>
      </w:r>
    </w:p>
    <w:p w:rsidR="00EF7B0F" w:rsidRPr="009A527D" w:rsidRDefault="00EF7B0F" w:rsidP="00EF7B0F">
      <w:pPr>
        <w:ind w:firstLine="720"/>
        <w:jc w:val="both"/>
        <w:rPr>
          <w:rFonts w:ascii="Times New Roman" w:hAnsi="Times New Roman"/>
          <w:sz w:val="28"/>
          <w:szCs w:val="28"/>
        </w:rPr>
      </w:pPr>
      <w:r w:rsidRPr="009A527D">
        <w:rPr>
          <w:rFonts w:ascii="Times New Roman" w:hAnsi="Times New Roman"/>
          <w:sz w:val="28"/>
          <w:szCs w:val="28"/>
        </w:rPr>
        <w:t>3.</w:t>
      </w:r>
      <w:r>
        <w:rPr>
          <w:rFonts w:ascii="Times New Roman" w:hAnsi="Times New Roman"/>
          <w:sz w:val="28"/>
          <w:szCs w:val="28"/>
        </w:rPr>
        <w:t>7</w:t>
      </w:r>
      <w:r w:rsidRPr="009A527D">
        <w:rPr>
          <w:rFonts w:ascii="Times New Roman" w:hAnsi="Times New Roman"/>
          <w:sz w:val="28"/>
          <w:szCs w:val="28"/>
        </w:rPr>
        <w:t>.Учреждение создает условия, гарантирующие охрану и укрепление здоровья воспитанников. Режим дня, расписание образовательной деятельности утверждаются Учреждением в соответствии с санитарно-эпидемиологическими требованиями к устройству и организации режима работы в дошкольных организациях.</w:t>
      </w:r>
    </w:p>
    <w:p w:rsidR="00EF7B0F" w:rsidRPr="009A527D" w:rsidRDefault="00EF7B0F" w:rsidP="00EF7B0F">
      <w:pPr>
        <w:ind w:firstLine="720"/>
        <w:jc w:val="both"/>
        <w:rPr>
          <w:rFonts w:ascii="Times New Roman" w:hAnsi="Times New Roman"/>
          <w:sz w:val="28"/>
          <w:szCs w:val="28"/>
        </w:rPr>
      </w:pPr>
      <w:r w:rsidRPr="009A527D">
        <w:rPr>
          <w:rFonts w:ascii="Times New Roman" w:hAnsi="Times New Roman"/>
          <w:sz w:val="28"/>
          <w:szCs w:val="28"/>
        </w:rPr>
        <w:t>3.</w:t>
      </w:r>
      <w:r>
        <w:rPr>
          <w:rFonts w:ascii="Times New Roman" w:hAnsi="Times New Roman"/>
          <w:sz w:val="28"/>
          <w:szCs w:val="28"/>
        </w:rPr>
        <w:t>8</w:t>
      </w:r>
      <w:r w:rsidRPr="009A527D">
        <w:rPr>
          <w:rFonts w:ascii="Times New Roman" w:hAnsi="Times New Roman"/>
          <w:sz w:val="28"/>
          <w:szCs w:val="28"/>
        </w:rPr>
        <w:t>.В Учреждении создаются условия, необходимые для социального развития воспитанников в соответствии с их возрастом, которые предполагают:</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1)обеспечение эмоционального благополучия через:</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непосредственное общение с каждым воспитанником;</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уважительное отношение к каждому воспитаннику, к его чувствам и потребностям;</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2)поддержку индивидуальности и инициативы воспитанников через:</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lastRenderedPageBreak/>
        <w:t>создание условий для принятия воспитанниками самостоятельных решений, выражения своих чувств и мыслей;</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недирективную помощь воспитанникам, поддержку детской инициативы и самостоятельности в разных видах деятельности (игровой, исследовательской, проектной, познавательной и т.д.);</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3)установление правил взаимодействия в разных ситуациях:</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создание условий для позитивных, доброжелательных отношений между воспитанниками, в том числе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развитие коммуникативных способностей воспитанников, позволяющих разрешать конфликтные ситуации со сверстниками;</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развитие умения воспитанников работать в группе сверстников.</w:t>
      </w:r>
    </w:p>
    <w:p w:rsidR="00EF7B0F" w:rsidRPr="009A527D" w:rsidRDefault="00EF7B0F" w:rsidP="00EF7B0F">
      <w:pPr>
        <w:ind w:firstLine="720"/>
        <w:jc w:val="both"/>
        <w:rPr>
          <w:rFonts w:ascii="Times New Roman" w:hAnsi="Times New Roman"/>
          <w:sz w:val="28"/>
          <w:szCs w:val="28"/>
        </w:rPr>
      </w:pPr>
      <w:r w:rsidRPr="009A527D">
        <w:rPr>
          <w:rFonts w:ascii="Times New Roman" w:hAnsi="Times New Roman"/>
          <w:sz w:val="28"/>
          <w:szCs w:val="28"/>
        </w:rPr>
        <w:t>3.</w:t>
      </w:r>
      <w:r>
        <w:rPr>
          <w:rFonts w:ascii="Times New Roman" w:hAnsi="Times New Roman"/>
          <w:sz w:val="28"/>
          <w:szCs w:val="28"/>
        </w:rPr>
        <w:t>9</w:t>
      </w:r>
      <w:r w:rsidRPr="009A527D">
        <w:rPr>
          <w:rFonts w:ascii="Times New Roman" w:hAnsi="Times New Roman"/>
          <w:sz w:val="28"/>
          <w:szCs w:val="28"/>
        </w:rPr>
        <w:t>.Учреждение обеспечивает получение дошкольного образования, присмотр и уход за воспитанниками в возрасте от двух месяцев до прекращения образовательных отношений.</w:t>
      </w:r>
    </w:p>
    <w:p w:rsidR="00EF7B0F" w:rsidRPr="001A656A" w:rsidRDefault="00EF7B0F" w:rsidP="00EF7B0F">
      <w:pPr>
        <w:ind w:firstLine="720"/>
        <w:jc w:val="both"/>
        <w:rPr>
          <w:rFonts w:ascii="Times New Roman" w:hAnsi="Times New Roman"/>
          <w:sz w:val="28"/>
          <w:szCs w:val="28"/>
        </w:rPr>
      </w:pPr>
      <w:r w:rsidRPr="001B4A43">
        <w:rPr>
          <w:rFonts w:ascii="Times New Roman" w:hAnsi="Times New Roman"/>
          <w:sz w:val="28"/>
          <w:szCs w:val="28"/>
        </w:rPr>
        <w:t xml:space="preserve">Порядок комплектования Учреждения определяется Учредителем в соответствии с действующим законодательством. </w:t>
      </w:r>
      <w:r w:rsidRPr="001A656A">
        <w:rPr>
          <w:rFonts w:ascii="Times New Roman" w:hAnsi="Times New Roman"/>
          <w:sz w:val="28"/>
          <w:szCs w:val="28"/>
        </w:rPr>
        <w:t>Комплектование Учреждения воспитанниками осуществляется Учреждением на основании</w:t>
      </w:r>
      <w:r>
        <w:rPr>
          <w:rFonts w:ascii="Times New Roman" w:hAnsi="Times New Roman"/>
          <w:sz w:val="28"/>
          <w:szCs w:val="28"/>
        </w:rPr>
        <w:t xml:space="preserve"> </w:t>
      </w:r>
      <w:r w:rsidRPr="001A656A">
        <w:rPr>
          <w:rFonts w:ascii="Times New Roman" w:hAnsi="Times New Roman"/>
          <w:sz w:val="28"/>
          <w:szCs w:val="28"/>
        </w:rPr>
        <w:t>группы общеразвивающей направленности - направлений Учредителя;</w:t>
      </w:r>
    </w:p>
    <w:p w:rsidR="00EF7B0F" w:rsidRPr="009A527D" w:rsidRDefault="00EF7B0F" w:rsidP="00EF7B0F">
      <w:pPr>
        <w:ind w:firstLine="720"/>
        <w:jc w:val="both"/>
        <w:rPr>
          <w:rFonts w:ascii="Times New Roman" w:hAnsi="Times New Roman"/>
          <w:sz w:val="28"/>
          <w:szCs w:val="28"/>
        </w:rPr>
      </w:pPr>
      <w:r>
        <w:rPr>
          <w:rFonts w:ascii="Times New Roman" w:hAnsi="Times New Roman"/>
          <w:color w:val="FF0000"/>
          <w:sz w:val="28"/>
          <w:szCs w:val="28"/>
        </w:rPr>
        <w:t xml:space="preserve"> </w:t>
      </w:r>
      <w:r w:rsidRPr="009A527D">
        <w:rPr>
          <w:rFonts w:ascii="Times New Roman" w:hAnsi="Times New Roman"/>
          <w:sz w:val="28"/>
          <w:szCs w:val="28"/>
        </w:rPr>
        <w:t>3.1</w:t>
      </w:r>
      <w:r>
        <w:rPr>
          <w:rFonts w:ascii="Times New Roman" w:hAnsi="Times New Roman"/>
          <w:sz w:val="28"/>
          <w:szCs w:val="28"/>
        </w:rPr>
        <w:t>0</w:t>
      </w:r>
      <w:r w:rsidRPr="009A527D">
        <w:rPr>
          <w:rFonts w:ascii="Times New Roman" w:hAnsi="Times New Roman"/>
          <w:sz w:val="28"/>
          <w:szCs w:val="28"/>
        </w:rPr>
        <w:t>.Правила приема воспитанников, порядок отчисления и восстановления воспитанников, порядок оформления возникновения, приостановления и прекращения отношений между Учреждением и родителями (законными представителями) воспитанников определяется Федеральным законом «Об образовании в Р</w:t>
      </w:r>
      <w:r>
        <w:rPr>
          <w:rFonts w:ascii="Times New Roman" w:hAnsi="Times New Roman"/>
          <w:sz w:val="28"/>
          <w:szCs w:val="28"/>
        </w:rPr>
        <w:t xml:space="preserve">оссийской </w:t>
      </w:r>
      <w:r w:rsidRPr="009A527D">
        <w:rPr>
          <w:rFonts w:ascii="Times New Roman" w:hAnsi="Times New Roman"/>
          <w:sz w:val="28"/>
          <w:szCs w:val="28"/>
        </w:rPr>
        <w:t>Ф</w:t>
      </w:r>
      <w:r>
        <w:rPr>
          <w:rFonts w:ascii="Times New Roman" w:hAnsi="Times New Roman"/>
          <w:sz w:val="28"/>
          <w:szCs w:val="28"/>
        </w:rPr>
        <w:t>едерации</w:t>
      </w:r>
      <w:r w:rsidRPr="009A527D">
        <w:rPr>
          <w:rFonts w:ascii="Times New Roman" w:hAnsi="Times New Roman"/>
          <w:sz w:val="28"/>
          <w:szCs w:val="28"/>
        </w:rPr>
        <w:t xml:space="preserve">», </w:t>
      </w:r>
      <w:r w:rsidRPr="0061532A">
        <w:rPr>
          <w:rFonts w:ascii="Times New Roman" w:hAnsi="Times New Roman"/>
          <w:sz w:val="28"/>
          <w:szCs w:val="28"/>
        </w:rPr>
        <w:t>нормативными правовыми актами РФ и РД, нормативными правовыми актами Учредителя, локальными нормативными актами Учреждения,</w:t>
      </w:r>
      <w:r w:rsidRPr="009A527D">
        <w:rPr>
          <w:rFonts w:ascii="Times New Roman" w:hAnsi="Times New Roman"/>
          <w:sz w:val="28"/>
          <w:szCs w:val="28"/>
        </w:rPr>
        <w:t xml:space="preserve"> настоящим Уставом.</w:t>
      </w:r>
    </w:p>
    <w:p w:rsidR="00EF7B0F" w:rsidRPr="009A527D" w:rsidRDefault="00EF7B0F" w:rsidP="00EF7B0F">
      <w:pPr>
        <w:ind w:firstLine="720"/>
        <w:jc w:val="both"/>
        <w:rPr>
          <w:rFonts w:ascii="Times New Roman" w:hAnsi="Times New Roman"/>
          <w:sz w:val="28"/>
          <w:szCs w:val="28"/>
        </w:rPr>
      </w:pPr>
      <w:r w:rsidRPr="009A527D">
        <w:rPr>
          <w:rFonts w:ascii="Times New Roman" w:hAnsi="Times New Roman"/>
          <w:sz w:val="28"/>
          <w:szCs w:val="28"/>
        </w:rPr>
        <w:t>3.1</w:t>
      </w:r>
      <w:r>
        <w:rPr>
          <w:rFonts w:ascii="Times New Roman" w:hAnsi="Times New Roman"/>
          <w:sz w:val="28"/>
          <w:szCs w:val="28"/>
        </w:rPr>
        <w:t>1</w:t>
      </w:r>
      <w:r w:rsidRPr="009A527D">
        <w:rPr>
          <w:rFonts w:ascii="Times New Roman" w:hAnsi="Times New Roman"/>
          <w:sz w:val="28"/>
          <w:szCs w:val="28"/>
        </w:rPr>
        <w:t>.Тестирование детей при приеме в Учреждение, переводе в следующую возрастную группу не производится.</w:t>
      </w:r>
    </w:p>
    <w:p w:rsidR="00EF7B0F" w:rsidRPr="009A527D" w:rsidRDefault="00EF7B0F" w:rsidP="00EF7B0F">
      <w:pPr>
        <w:ind w:firstLine="720"/>
        <w:jc w:val="both"/>
        <w:rPr>
          <w:rFonts w:ascii="Times New Roman" w:hAnsi="Times New Roman"/>
          <w:sz w:val="28"/>
          <w:szCs w:val="28"/>
        </w:rPr>
      </w:pPr>
      <w:r w:rsidRPr="009A527D">
        <w:rPr>
          <w:rFonts w:ascii="Times New Roman" w:hAnsi="Times New Roman"/>
          <w:sz w:val="28"/>
          <w:szCs w:val="28"/>
        </w:rPr>
        <w:t>3.1</w:t>
      </w:r>
      <w:r>
        <w:rPr>
          <w:rFonts w:ascii="Times New Roman" w:hAnsi="Times New Roman"/>
          <w:sz w:val="28"/>
          <w:szCs w:val="28"/>
        </w:rPr>
        <w:t>2</w:t>
      </w:r>
      <w:r w:rsidRPr="009A527D">
        <w:rPr>
          <w:rFonts w:ascii="Times New Roman" w:hAnsi="Times New Roman"/>
          <w:sz w:val="28"/>
          <w:szCs w:val="28"/>
        </w:rPr>
        <w:t>.За воспитанниками сохраняется место в Учреждении в случае:</w:t>
      </w:r>
    </w:p>
    <w:p w:rsidR="00EF7B0F" w:rsidRPr="009A527D" w:rsidRDefault="00EF7B0F" w:rsidP="00EF7B0F">
      <w:pPr>
        <w:ind w:firstLine="720"/>
        <w:jc w:val="both"/>
        <w:rPr>
          <w:rFonts w:ascii="Times New Roman" w:hAnsi="Times New Roman"/>
          <w:sz w:val="28"/>
          <w:szCs w:val="28"/>
        </w:rPr>
      </w:pPr>
      <w:r>
        <w:rPr>
          <w:rFonts w:ascii="Times New Roman" w:hAnsi="Times New Roman"/>
          <w:sz w:val="28"/>
          <w:szCs w:val="28"/>
        </w:rPr>
        <w:t>-</w:t>
      </w:r>
      <w:r w:rsidRPr="009A527D">
        <w:rPr>
          <w:rFonts w:ascii="Times New Roman" w:hAnsi="Times New Roman"/>
          <w:sz w:val="28"/>
          <w:szCs w:val="28"/>
        </w:rPr>
        <w:t>болезни;</w:t>
      </w:r>
    </w:p>
    <w:p w:rsidR="00EF7B0F" w:rsidRPr="009A527D" w:rsidRDefault="00EF7B0F" w:rsidP="00EF7B0F">
      <w:pPr>
        <w:ind w:firstLine="720"/>
        <w:jc w:val="both"/>
        <w:rPr>
          <w:rFonts w:ascii="Times New Roman" w:hAnsi="Times New Roman"/>
          <w:sz w:val="28"/>
          <w:szCs w:val="28"/>
        </w:rPr>
      </w:pPr>
      <w:r>
        <w:rPr>
          <w:rFonts w:ascii="Times New Roman" w:hAnsi="Times New Roman"/>
          <w:sz w:val="28"/>
          <w:szCs w:val="28"/>
        </w:rPr>
        <w:t>-</w:t>
      </w:r>
      <w:r w:rsidRPr="009A527D">
        <w:rPr>
          <w:rFonts w:ascii="Times New Roman" w:hAnsi="Times New Roman"/>
          <w:sz w:val="28"/>
          <w:szCs w:val="28"/>
        </w:rPr>
        <w:t>прохождения санаторно-курортного лечения;</w:t>
      </w:r>
    </w:p>
    <w:p w:rsidR="00EF7B0F" w:rsidRPr="009A527D" w:rsidRDefault="00EF7B0F" w:rsidP="00EF7B0F">
      <w:pPr>
        <w:ind w:firstLine="720"/>
        <w:jc w:val="both"/>
        <w:rPr>
          <w:rFonts w:ascii="Times New Roman" w:hAnsi="Times New Roman"/>
          <w:sz w:val="28"/>
          <w:szCs w:val="28"/>
        </w:rPr>
      </w:pPr>
      <w:r>
        <w:rPr>
          <w:rFonts w:ascii="Times New Roman" w:hAnsi="Times New Roman"/>
          <w:sz w:val="28"/>
          <w:szCs w:val="28"/>
        </w:rPr>
        <w:t>-</w:t>
      </w:r>
      <w:r w:rsidRPr="009A527D">
        <w:rPr>
          <w:rFonts w:ascii="Times New Roman" w:hAnsi="Times New Roman"/>
          <w:sz w:val="28"/>
          <w:szCs w:val="28"/>
        </w:rPr>
        <w:t>отдыха ребенка на период отпуска родителей (законных представителей).</w:t>
      </w:r>
    </w:p>
    <w:p w:rsidR="00EF7B0F" w:rsidRPr="009A527D" w:rsidRDefault="00EF7B0F" w:rsidP="00EF7B0F">
      <w:pPr>
        <w:ind w:firstLine="720"/>
        <w:jc w:val="both"/>
        <w:rPr>
          <w:rFonts w:ascii="Times New Roman" w:hAnsi="Times New Roman"/>
          <w:sz w:val="28"/>
          <w:szCs w:val="28"/>
        </w:rPr>
      </w:pPr>
      <w:r w:rsidRPr="009A527D">
        <w:rPr>
          <w:rFonts w:ascii="Times New Roman" w:hAnsi="Times New Roman"/>
          <w:sz w:val="28"/>
          <w:szCs w:val="28"/>
        </w:rPr>
        <w:lastRenderedPageBreak/>
        <w:t>3.1</w:t>
      </w:r>
      <w:r>
        <w:rPr>
          <w:rFonts w:ascii="Times New Roman" w:hAnsi="Times New Roman"/>
          <w:sz w:val="28"/>
          <w:szCs w:val="28"/>
        </w:rPr>
        <w:t>3</w:t>
      </w:r>
      <w:r w:rsidRPr="009A527D">
        <w:rPr>
          <w:rFonts w:ascii="Times New Roman" w:hAnsi="Times New Roman"/>
          <w:sz w:val="28"/>
          <w:szCs w:val="28"/>
        </w:rPr>
        <w:t>.Учреждение в процессе организации образовательной деятельности руководствуется действующими санитарно-эпидемиологическими требованиями к устройству, содержанию и организации режима работы дошкольны</w:t>
      </w:r>
      <w:r>
        <w:rPr>
          <w:rFonts w:ascii="Times New Roman" w:hAnsi="Times New Roman"/>
          <w:sz w:val="28"/>
          <w:szCs w:val="28"/>
        </w:rPr>
        <w:t>х</w:t>
      </w:r>
      <w:r w:rsidRPr="009A527D">
        <w:rPr>
          <w:rFonts w:ascii="Times New Roman" w:hAnsi="Times New Roman"/>
          <w:sz w:val="28"/>
          <w:szCs w:val="28"/>
        </w:rPr>
        <w:t xml:space="preserve"> образовательных организаций.</w:t>
      </w:r>
    </w:p>
    <w:p w:rsidR="00EF7B0F" w:rsidRPr="009A527D" w:rsidRDefault="00EF7B0F" w:rsidP="00EF7B0F">
      <w:pPr>
        <w:ind w:firstLine="720"/>
        <w:jc w:val="both"/>
        <w:rPr>
          <w:rFonts w:ascii="Times New Roman" w:hAnsi="Times New Roman"/>
          <w:sz w:val="28"/>
          <w:szCs w:val="28"/>
        </w:rPr>
      </w:pPr>
      <w:r w:rsidRPr="009A527D">
        <w:rPr>
          <w:rFonts w:ascii="Times New Roman" w:hAnsi="Times New Roman"/>
          <w:sz w:val="28"/>
          <w:szCs w:val="28"/>
        </w:rPr>
        <w:t>Учреждение функционирует в помещении, которое отвечает санитарно-гигиеническим, противоэпидемиологическим требованиям и правилам пожарной безопасности, а также психолого-педагогическим требованиям к обустройству дошкольной образовательной организации.</w:t>
      </w:r>
    </w:p>
    <w:p w:rsidR="00EF7B0F" w:rsidRPr="001A656A" w:rsidRDefault="00EF7B0F" w:rsidP="00EF7B0F">
      <w:pPr>
        <w:ind w:firstLine="720"/>
        <w:jc w:val="both"/>
        <w:rPr>
          <w:rFonts w:ascii="Times New Roman" w:hAnsi="Times New Roman"/>
          <w:sz w:val="28"/>
          <w:szCs w:val="28"/>
        </w:rPr>
      </w:pPr>
      <w:r w:rsidRPr="001A656A">
        <w:rPr>
          <w:rFonts w:ascii="Times New Roman" w:hAnsi="Times New Roman"/>
          <w:sz w:val="28"/>
          <w:szCs w:val="28"/>
        </w:rPr>
        <w:t>3.1</w:t>
      </w:r>
      <w:r>
        <w:rPr>
          <w:rFonts w:ascii="Times New Roman" w:hAnsi="Times New Roman"/>
          <w:sz w:val="28"/>
          <w:szCs w:val="28"/>
        </w:rPr>
        <w:t>4</w:t>
      </w:r>
      <w:r w:rsidRPr="001A656A">
        <w:rPr>
          <w:rFonts w:ascii="Times New Roman" w:hAnsi="Times New Roman"/>
          <w:sz w:val="28"/>
          <w:szCs w:val="28"/>
        </w:rPr>
        <w:t>.Организация питания и хозяйственно-бытового обслуживания воспитанников, обеспечение соблюдения ими личной гигиены и режима дня возлагается на Учреждение.</w:t>
      </w:r>
    </w:p>
    <w:p w:rsidR="00EF7B0F" w:rsidRPr="001B4A43" w:rsidRDefault="00EF7B0F" w:rsidP="00EF7B0F">
      <w:pPr>
        <w:ind w:firstLine="720"/>
        <w:jc w:val="both"/>
        <w:rPr>
          <w:rFonts w:ascii="Times New Roman" w:hAnsi="Times New Roman"/>
          <w:sz w:val="28"/>
          <w:szCs w:val="28"/>
        </w:rPr>
      </w:pPr>
      <w:r w:rsidRPr="001A656A">
        <w:rPr>
          <w:rFonts w:ascii="Times New Roman" w:hAnsi="Times New Roman"/>
          <w:sz w:val="28"/>
          <w:szCs w:val="28"/>
        </w:rPr>
        <w:t>3.1</w:t>
      </w:r>
      <w:r>
        <w:rPr>
          <w:rFonts w:ascii="Times New Roman" w:hAnsi="Times New Roman"/>
          <w:sz w:val="28"/>
          <w:szCs w:val="28"/>
        </w:rPr>
        <w:t>5</w:t>
      </w:r>
      <w:r w:rsidRPr="001A656A">
        <w:rPr>
          <w:rFonts w:ascii="Times New Roman" w:hAnsi="Times New Roman"/>
          <w:sz w:val="28"/>
          <w:szCs w:val="28"/>
        </w:rPr>
        <w:t xml:space="preserve">.Учреждение создает условия для охраны здоровья воспитанников. </w:t>
      </w:r>
      <w:r w:rsidRPr="001B4A43">
        <w:rPr>
          <w:rFonts w:ascii="Times New Roman" w:hAnsi="Times New Roman"/>
          <w:sz w:val="28"/>
          <w:szCs w:val="28"/>
        </w:rPr>
        <w:t>Охрана здоровья воспитанников включает в себя:</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оказание первичной медико-санитарной помощи воспитанникам в порядке, установленном законодательством в сфере охраны здоровья;</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организацию питания воспитанников;</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определение оптимальной нагрузки при проведении непрерывной непосредственно образовательной деятельности;</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пропаганду и обучение навыкам здорового образа жизни;</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обучение навыкам охраны труда;</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создание условий для профилактики заболеваний и занятий физической культурой и спортом;</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прохождение воспитанниками в соответствии с законодательством Российской Федерации периодических медицинских осмотров и диспансеризации;</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обеспечение безопасности воспитанников во время пребывания в Учреждении;</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профилактику несчастных случаев с воспитанниками во время пребывания в Учреждении;</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проведение санитарно-противоэпидемических и профилактических мероприятий.</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Организация охраны здоровья воспитанников (за исключением оказания врачебной помощи), прохождение периодических медицинских осмотров и диспансеризаций осуществляется Учреждением.</w:t>
      </w:r>
    </w:p>
    <w:p w:rsidR="00EF7B0F" w:rsidRPr="009A527D" w:rsidRDefault="00EF7B0F" w:rsidP="00EF7B0F">
      <w:pPr>
        <w:ind w:firstLine="720"/>
        <w:jc w:val="both"/>
        <w:rPr>
          <w:rFonts w:ascii="Times New Roman" w:hAnsi="Times New Roman"/>
          <w:sz w:val="28"/>
          <w:szCs w:val="28"/>
        </w:rPr>
      </w:pPr>
      <w:r w:rsidRPr="009A527D">
        <w:rPr>
          <w:rFonts w:ascii="Times New Roman" w:hAnsi="Times New Roman"/>
          <w:sz w:val="28"/>
          <w:szCs w:val="28"/>
        </w:rPr>
        <w:t>3.1</w:t>
      </w:r>
      <w:r>
        <w:rPr>
          <w:rFonts w:ascii="Times New Roman" w:hAnsi="Times New Roman"/>
          <w:sz w:val="28"/>
          <w:szCs w:val="28"/>
        </w:rPr>
        <w:t>6</w:t>
      </w:r>
      <w:r w:rsidRPr="009A527D">
        <w:rPr>
          <w:rFonts w:ascii="Times New Roman" w:hAnsi="Times New Roman"/>
          <w:sz w:val="28"/>
          <w:szCs w:val="28"/>
        </w:rPr>
        <w:t xml:space="preserve">.Медицинское обслуживание детей в Учреждении обеспечивается как штатным, так и специально закрепленным органом </w:t>
      </w:r>
      <w:r w:rsidRPr="009A527D">
        <w:rPr>
          <w:rFonts w:ascii="Times New Roman" w:hAnsi="Times New Roman"/>
          <w:sz w:val="28"/>
          <w:szCs w:val="28"/>
        </w:rPr>
        <w:lastRenderedPageBreak/>
        <w:t xml:space="preserve">здравоохранения за Учреждением медицинским персоналом, который наряду с администрацией и педагогическим персоналом </w:t>
      </w:r>
      <w:r>
        <w:rPr>
          <w:rFonts w:ascii="Times New Roman" w:hAnsi="Times New Roman"/>
          <w:sz w:val="28"/>
          <w:szCs w:val="28"/>
        </w:rPr>
        <w:t xml:space="preserve">Учреждения </w:t>
      </w:r>
      <w:r w:rsidRPr="009A527D">
        <w:rPr>
          <w:rFonts w:ascii="Times New Roman" w:hAnsi="Times New Roman"/>
          <w:sz w:val="28"/>
          <w:szCs w:val="28"/>
        </w:rPr>
        <w:t>несет ответственность за проведение профилактических мероприятий, соблюдение санитарно-гигиенических норм, режим</w:t>
      </w:r>
      <w:r>
        <w:rPr>
          <w:rFonts w:ascii="Times New Roman" w:hAnsi="Times New Roman"/>
          <w:sz w:val="28"/>
          <w:szCs w:val="28"/>
        </w:rPr>
        <w:t>а</w:t>
      </w:r>
      <w:r w:rsidRPr="009A527D">
        <w:rPr>
          <w:rFonts w:ascii="Times New Roman" w:hAnsi="Times New Roman"/>
          <w:sz w:val="28"/>
          <w:szCs w:val="28"/>
        </w:rPr>
        <w:t xml:space="preserve"> и </w:t>
      </w:r>
      <w:r>
        <w:rPr>
          <w:rFonts w:ascii="Times New Roman" w:hAnsi="Times New Roman"/>
          <w:sz w:val="28"/>
          <w:szCs w:val="28"/>
        </w:rPr>
        <w:t xml:space="preserve"> за </w:t>
      </w:r>
      <w:r w:rsidRPr="009A527D">
        <w:rPr>
          <w:rFonts w:ascii="Times New Roman" w:hAnsi="Times New Roman"/>
          <w:sz w:val="28"/>
          <w:szCs w:val="28"/>
        </w:rPr>
        <w:t>обеспечение качества питания.</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Медицинские услуги в пределах функциональных обязанностей медицинского персонала воспитанники получают бесплатно.</w:t>
      </w:r>
    </w:p>
    <w:p w:rsidR="00EF7B0F" w:rsidRPr="001A656A" w:rsidRDefault="00EF7B0F" w:rsidP="00EF7B0F">
      <w:pPr>
        <w:ind w:firstLine="720"/>
        <w:jc w:val="both"/>
        <w:rPr>
          <w:rFonts w:ascii="Times New Roman" w:hAnsi="Times New Roman"/>
          <w:sz w:val="28"/>
          <w:szCs w:val="28"/>
        </w:rPr>
      </w:pPr>
      <w:r w:rsidRPr="001A656A">
        <w:rPr>
          <w:rFonts w:ascii="Times New Roman" w:hAnsi="Times New Roman"/>
          <w:sz w:val="28"/>
          <w:szCs w:val="28"/>
        </w:rPr>
        <w:t>3.1</w:t>
      </w:r>
      <w:r>
        <w:rPr>
          <w:rFonts w:ascii="Times New Roman" w:hAnsi="Times New Roman"/>
          <w:sz w:val="28"/>
          <w:szCs w:val="28"/>
        </w:rPr>
        <w:t>7</w:t>
      </w:r>
      <w:r w:rsidRPr="001A656A">
        <w:rPr>
          <w:rFonts w:ascii="Times New Roman" w:hAnsi="Times New Roman"/>
          <w:sz w:val="28"/>
          <w:szCs w:val="28"/>
        </w:rPr>
        <w:t>.Учреждение обеспечивает сбалансированное питание воспитанников в соответствие с примерным меню, утверждаемым Учредителем, с учетом их возрастных особенностей, временем пребывания, утвержденных норм СанПиН.</w:t>
      </w:r>
    </w:p>
    <w:p w:rsidR="00EF7B0F" w:rsidRPr="001B4A43" w:rsidRDefault="00EF7B0F" w:rsidP="00EF7B0F">
      <w:pPr>
        <w:ind w:firstLine="720"/>
        <w:jc w:val="both"/>
        <w:rPr>
          <w:rFonts w:ascii="Times New Roman" w:hAnsi="Times New Roman"/>
          <w:sz w:val="28"/>
          <w:szCs w:val="28"/>
        </w:rPr>
      </w:pPr>
      <w:r w:rsidRPr="001B4A43">
        <w:rPr>
          <w:rFonts w:ascii="Times New Roman" w:hAnsi="Times New Roman"/>
          <w:sz w:val="28"/>
          <w:szCs w:val="28"/>
        </w:rPr>
        <w:t>Контроль за организацией и качеством питания воспитанников, витаминизацией блюд, закладкой продуктов, кулинарной обработкой, выходом блюд, вкусовыми качествами пищи, санитарным состоянием пищеблока и его оснащением, правильностью хранения, соблюдением сроков реализации продуктов возлагается на администрацию Учреждения.</w:t>
      </w:r>
    </w:p>
    <w:p w:rsidR="00EF7B0F" w:rsidRPr="009A527D" w:rsidRDefault="00EF7B0F" w:rsidP="00EF7B0F">
      <w:pPr>
        <w:ind w:firstLine="720"/>
        <w:jc w:val="both"/>
        <w:rPr>
          <w:rFonts w:ascii="Times New Roman" w:hAnsi="Times New Roman"/>
          <w:sz w:val="28"/>
          <w:szCs w:val="28"/>
        </w:rPr>
      </w:pPr>
      <w:r w:rsidRPr="009A527D">
        <w:rPr>
          <w:rFonts w:ascii="Times New Roman" w:hAnsi="Times New Roman"/>
          <w:sz w:val="28"/>
          <w:szCs w:val="28"/>
        </w:rPr>
        <w:t>3.1</w:t>
      </w:r>
      <w:r>
        <w:rPr>
          <w:rFonts w:ascii="Times New Roman" w:hAnsi="Times New Roman"/>
          <w:sz w:val="28"/>
          <w:szCs w:val="28"/>
        </w:rPr>
        <w:t>8</w:t>
      </w:r>
      <w:r w:rsidRPr="009A527D">
        <w:rPr>
          <w:rFonts w:ascii="Times New Roman" w:hAnsi="Times New Roman"/>
          <w:sz w:val="28"/>
          <w:szCs w:val="28"/>
        </w:rPr>
        <w:t>.Заведующий Учреждени</w:t>
      </w:r>
      <w:r>
        <w:rPr>
          <w:rFonts w:ascii="Times New Roman" w:hAnsi="Times New Roman"/>
          <w:sz w:val="28"/>
          <w:szCs w:val="28"/>
        </w:rPr>
        <w:t>ем</w:t>
      </w:r>
      <w:r w:rsidRPr="009A527D">
        <w:rPr>
          <w:rFonts w:ascii="Times New Roman" w:hAnsi="Times New Roman"/>
          <w:sz w:val="28"/>
          <w:szCs w:val="28"/>
        </w:rPr>
        <w:t>, а также должностные лица, нарушившие требования санитарных правил, несут ответственность в порядке, установленном законодательством Российской Федерации.</w:t>
      </w:r>
    </w:p>
    <w:p w:rsidR="00EF7B0F" w:rsidRPr="00F1395C" w:rsidRDefault="00EF7B0F" w:rsidP="00EF7B0F">
      <w:pPr>
        <w:ind w:firstLine="720"/>
        <w:jc w:val="both"/>
        <w:rPr>
          <w:rFonts w:ascii="Times New Roman" w:hAnsi="Times New Roman"/>
          <w:sz w:val="28"/>
          <w:szCs w:val="28"/>
        </w:rPr>
      </w:pPr>
      <w:r w:rsidRPr="001A656A">
        <w:rPr>
          <w:rFonts w:ascii="Times New Roman" w:hAnsi="Times New Roman"/>
          <w:sz w:val="28"/>
          <w:szCs w:val="28"/>
        </w:rPr>
        <w:t>3.</w:t>
      </w:r>
      <w:r>
        <w:rPr>
          <w:rFonts w:ascii="Times New Roman" w:hAnsi="Times New Roman"/>
          <w:sz w:val="28"/>
          <w:szCs w:val="28"/>
        </w:rPr>
        <w:t>19</w:t>
      </w:r>
      <w:r w:rsidRPr="001A656A">
        <w:rPr>
          <w:rFonts w:ascii="Times New Roman" w:hAnsi="Times New Roman"/>
          <w:sz w:val="28"/>
          <w:szCs w:val="28"/>
        </w:rPr>
        <w:t xml:space="preserve">.В Учреждении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w:t>
      </w:r>
      <w:r w:rsidRPr="00F1395C">
        <w:rPr>
          <w:rFonts w:ascii="Times New Roman" w:hAnsi="Times New Roman"/>
          <w:sz w:val="28"/>
          <w:szCs w:val="28"/>
        </w:rPr>
        <w:t xml:space="preserve">Библиотечный фонд укомплектовывается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w:t>
      </w:r>
      <w:r>
        <w:rPr>
          <w:rFonts w:ascii="Times New Roman" w:hAnsi="Times New Roman"/>
          <w:sz w:val="28"/>
          <w:szCs w:val="28"/>
        </w:rPr>
        <w:t>дошкольного образования</w:t>
      </w:r>
      <w:r w:rsidRPr="00F1395C">
        <w:rPr>
          <w:rFonts w:ascii="Times New Roman" w:hAnsi="Times New Roman"/>
          <w:sz w:val="28"/>
          <w:szCs w:val="28"/>
        </w:rPr>
        <w:t>.</w:t>
      </w:r>
    </w:p>
    <w:p w:rsidR="00EF7B0F" w:rsidRPr="001A656A" w:rsidRDefault="00EF7B0F" w:rsidP="00EF7B0F">
      <w:pPr>
        <w:ind w:firstLine="720"/>
        <w:jc w:val="both"/>
        <w:rPr>
          <w:rFonts w:ascii="Times New Roman" w:hAnsi="Times New Roman"/>
          <w:sz w:val="28"/>
          <w:szCs w:val="28"/>
        </w:rPr>
      </w:pPr>
      <w:r w:rsidRPr="001A656A">
        <w:rPr>
          <w:rFonts w:ascii="Times New Roman" w:hAnsi="Times New Roman"/>
          <w:sz w:val="28"/>
          <w:szCs w:val="28"/>
        </w:rPr>
        <w:t>3.2</w:t>
      </w:r>
      <w:r>
        <w:rPr>
          <w:rFonts w:ascii="Times New Roman" w:hAnsi="Times New Roman"/>
          <w:sz w:val="28"/>
          <w:szCs w:val="28"/>
        </w:rPr>
        <w:t>0</w:t>
      </w:r>
      <w:r w:rsidRPr="001A656A">
        <w:rPr>
          <w:rFonts w:ascii="Times New Roman" w:hAnsi="Times New Roman"/>
          <w:sz w:val="28"/>
          <w:szCs w:val="28"/>
        </w:rPr>
        <w:t>.Учебные издания, используемые при реализации образовательных программ дошкольного образования, определяются Учреждением с учетом требований федеральных государственных образовательных стандартов дошкольного образования, а также примерных образовательных программ дошкольного образования и примерных образовательных программ начального общего образования.</w:t>
      </w:r>
    </w:p>
    <w:p w:rsidR="00EF7B0F" w:rsidRPr="001B4A43" w:rsidRDefault="00EF7B0F" w:rsidP="00EF7B0F">
      <w:pPr>
        <w:ind w:firstLine="720"/>
        <w:jc w:val="both"/>
        <w:rPr>
          <w:rFonts w:ascii="Times New Roman" w:hAnsi="Times New Roman"/>
          <w:sz w:val="28"/>
          <w:szCs w:val="28"/>
        </w:rPr>
      </w:pPr>
      <w:r w:rsidRPr="001A656A">
        <w:rPr>
          <w:rFonts w:ascii="Times New Roman" w:hAnsi="Times New Roman"/>
          <w:sz w:val="28"/>
          <w:szCs w:val="28"/>
        </w:rPr>
        <w:t>3.2</w:t>
      </w:r>
      <w:r>
        <w:rPr>
          <w:rFonts w:ascii="Times New Roman" w:hAnsi="Times New Roman"/>
          <w:sz w:val="28"/>
          <w:szCs w:val="28"/>
        </w:rPr>
        <w:t>1</w:t>
      </w:r>
      <w:r w:rsidRPr="001A656A">
        <w:rPr>
          <w:rFonts w:ascii="Times New Roman" w:hAnsi="Times New Roman"/>
          <w:sz w:val="28"/>
          <w:szCs w:val="28"/>
        </w:rPr>
        <w:t xml:space="preserve">.В летнее время на основании распорядительного акта Учредителя Учреждение может быть закрыто на ремонт. </w:t>
      </w:r>
      <w:r w:rsidRPr="001B4A43">
        <w:rPr>
          <w:rFonts w:ascii="Times New Roman" w:hAnsi="Times New Roman"/>
          <w:sz w:val="28"/>
          <w:szCs w:val="28"/>
        </w:rPr>
        <w:t>В данном случае Учредитель по согласованию с родителями (законными представителями) предоставляет воспитанникам на время ремонта Учреждения места в других дошкольных образовательных организациях подведомственных Учредителю.</w:t>
      </w:r>
    </w:p>
    <w:p w:rsidR="00EF7B0F" w:rsidRPr="001A656A" w:rsidRDefault="00EF7B0F" w:rsidP="00EF7B0F">
      <w:pPr>
        <w:ind w:firstLine="720"/>
        <w:jc w:val="both"/>
        <w:rPr>
          <w:rFonts w:ascii="Times New Roman" w:hAnsi="Times New Roman"/>
          <w:sz w:val="28"/>
          <w:szCs w:val="28"/>
        </w:rPr>
      </w:pPr>
      <w:r w:rsidRPr="001A656A">
        <w:rPr>
          <w:rFonts w:ascii="Times New Roman" w:hAnsi="Times New Roman"/>
          <w:sz w:val="28"/>
          <w:szCs w:val="28"/>
        </w:rPr>
        <w:lastRenderedPageBreak/>
        <w:t>3.2</w:t>
      </w:r>
      <w:r>
        <w:rPr>
          <w:rFonts w:ascii="Times New Roman" w:hAnsi="Times New Roman"/>
          <w:sz w:val="28"/>
          <w:szCs w:val="28"/>
        </w:rPr>
        <w:t>2</w:t>
      </w:r>
      <w:r w:rsidRPr="001A656A">
        <w:rPr>
          <w:rFonts w:ascii="Times New Roman" w:hAnsi="Times New Roman"/>
          <w:sz w:val="28"/>
          <w:szCs w:val="28"/>
        </w:rPr>
        <w:t>.Все работники Учреждения в обязательном порядке проходят периодические медицинские осмотры в установленном законодательством порядке.</w:t>
      </w:r>
    </w:p>
    <w:p w:rsidR="00EF7B0F" w:rsidRPr="001A656A" w:rsidRDefault="00EF7B0F" w:rsidP="00EF7B0F">
      <w:pPr>
        <w:ind w:firstLine="720"/>
        <w:jc w:val="both"/>
        <w:rPr>
          <w:rFonts w:ascii="Times New Roman" w:hAnsi="Times New Roman"/>
          <w:sz w:val="28"/>
          <w:szCs w:val="28"/>
        </w:rPr>
      </w:pPr>
    </w:p>
    <w:p w:rsidR="00EF7B0F" w:rsidRPr="009373A7" w:rsidRDefault="00EF7B0F" w:rsidP="00EF7B0F">
      <w:pPr>
        <w:jc w:val="center"/>
        <w:rPr>
          <w:rFonts w:ascii="Times New Roman" w:hAnsi="Times New Roman"/>
          <w:sz w:val="28"/>
          <w:szCs w:val="28"/>
        </w:rPr>
      </w:pPr>
      <w:r w:rsidRPr="009373A7">
        <w:rPr>
          <w:rFonts w:ascii="Times New Roman" w:hAnsi="Times New Roman"/>
          <w:sz w:val="28"/>
          <w:szCs w:val="28"/>
        </w:rPr>
        <w:t>4.УПРАВЛЕНИЕ УЧРЕЖДЕНИЕМ</w:t>
      </w:r>
    </w:p>
    <w:p w:rsidR="00EF7B0F" w:rsidRPr="009373A7" w:rsidRDefault="00EF7B0F" w:rsidP="00EF7B0F">
      <w:pPr>
        <w:ind w:firstLine="720"/>
        <w:jc w:val="both"/>
        <w:rPr>
          <w:rFonts w:ascii="Times New Roman" w:hAnsi="Times New Roman"/>
          <w:sz w:val="28"/>
          <w:szCs w:val="28"/>
        </w:rPr>
      </w:pP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4.1.Управление Учреждением осуществляется в соответствии с действующим законодательством. Структура, компетенция, порядок формирования и срок полномочий органов управления Учреждения, порядок принятия ими решений и выступления от имени Учреждения устанавливаются Уставом Учреждения и в соответствии с нормативными правовыми актами Учредителя и представительного органа муниципального образования городской округ «город Каспийск».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4.2.Управление Учреждением строится на принципах единоначалия и коллегиальности.</w:t>
      </w:r>
    </w:p>
    <w:p w:rsidR="00EF7B0F" w:rsidRDefault="00EF7B0F" w:rsidP="00EF7B0F">
      <w:pPr>
        <w:ind w:firstLine="720"/>
        <w:jc w:val="both"/>
        <w:rPr>
          <w:rFonts w:ascii="Times New Roman" w:hAnsi="Times New Roman"/>
          <w:sz w:val="28"/>
          <w:szCs w:val="28"/>
        </w:rPr>
      </w:pPr>
      <w:r w:rsidRPr="00F1395C">
        <w:rPr>
          <w:rFonts w:ascii="Times New Roman" w:hAnsi="Times New Roman"/>
          <w:sz w:val="28"/>
          <w:szCs w:val="28"/>
        </w:rPr>
        <w:t>4.3.Единоличным исполнительным органом Учреждения является заведующий Учреждением – руководитель, назначаемый Администрацией городского округа «город Каспийск» в порядке, установленном трудовым законодательством и нормативным правовым акто</w:t>
      </w:r>
      <w:r>
        <w:rPr>
          <w:rFonts w:ascii="Times New Roman" w:hAnsi="Times New Roman"/>
          <w:sz w:val="28"/>
          <w:szCs w:val="28"/>
        </w:rPr>
        <w:t>м</w:t>
      </w:r>
      <w:r w:rsidRPr="00F1395C">
        <w:rPr>
          <w:rFonts w:ascii="Times New Roman" w:hAnsi="Times New Roman"/>
          <w:sz w:val="28"/>
          <w:szCs w:val="28"/>
        </w:rPr>
        <w:t xml:space="preserve"> Администрации городского округа «город Каспийск».</w:t>
      </w:r>
    </w:p>
    <w:p w:rsidR="00EF7B0F" w:rsidRPr="00F1395C" w:rsidRDefault="00EF7B0F" w:rsidP="00EF7B0F">
      <w:pPr>
        <w:ind w:firstLine="720"/>
        <w:jc w:val="both"/>
        <w:rPr>
          <w:rFonts w:ascii="Times New Roman" w:hAnsi="Times New Roman"/>
          <w:sz w:val="28"/>
          <w:szCs w:val="28"/>
        </w:rPr>
      </w:pPr>
      <w:r w:rsidRPr="00C54954">
        <w:rPr>
          <w:rFonts w:ascii="Times New Roman" w:hAnsi="Times New Roman"/>
          <w:sz w:val="28"/>
          <w:szCs w:val="28"/>
        </w:rPr>
        <w:t xml:space="preserve"> При назначении на должность (приеме на работу) с директором Учреждения заключается срочный трудовой договор в соответствии с Трудовым кодексом Российской Федерации.</w:t>
      </w:r>
    </w:p>
    <w:p w:rsidR="00EF7B0F" w:rsidRPr="009373A7" w:rsidRDefault="00EF7B0F" w:rsidP="00EF7B0F">
      <w:pPr>
        <w:ind w:firstLine="720"/>
        <w:jc w:val="both"/>
        <w:rPr>
          <w:rFonts w:ascii="Times New Roman" w:hAnsi="Times New Roman"/>
          <w:sz w:val="28"/>
          <w:szCs w:val="28"/>
        </w:rPr>
      </w:pPr>
      <w:r w:rsidRPr="00C54954">
        <w:rPr>
          <w:rFonts w:ascii="Times New Roman" w:hAnsi="Times New Roman"/>
          <w:sz w:val="28"/>
          <w:szCs w:val="28"/>
        </w:rPr>
        <w:t xml:space="preserve">4.4.Заведующий Учреждением осуществляет текущее руководство деятельностью </w:t>
      </w:r>
      <w:r w:rsidRPr="009373A7">
        <w:rPr>
          <w:rFonts w:ascii="Times New Roman" w:hAnsi="Times New Roman"/>
          <w:sz w:val="28"/>
          <w:szCs w:val="28"/>
        </w:rPr>
        <w:t>Учреждения и подотчетен высшему органу управления Учреждения.</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К компетенции заведующего Учреждением относится решение всех вопросов, которые не составляют исключительную компетенцию других органов управления Учреждения, определенную настоящим законодательством, нормативными правовыми актами Учредителя, настоящим Уставом.</w:t>
      </w:r>
    </w:p>
    <w:p w:rsidR="00EF7B0F" w:rsidRPr="00F1395C" w:rsidRDefault="00EF7B0F" w:rsidP="00EF7B0F">
      <w:pPr>
        <w:ind w:firstLine="720"/>
        <w:jc w:val="both"/>
        <w:rPr>
          <w:rFonts w:ascii="Times New Roman" w:hAnsi="Times New Roman"/>
          <w:sz w:val="28"/>
          <w:szCs w:val="28"/>
        </w:rPr>
      </w:pPr>
      <w:r w:rsidRPr="00F1395C">
        <w:rPr>
          <w:rFonts w:ascii="Times New Roman" w:hAnsi="Times New Roman"/>
          <w:sz w:val="28"/>
          <w:szCs w:val="28"/>
        </w:rPr>
        <w:t>4.5.Заместитель</w:t>
      </w:r>
      <w:r>
        <w:rPr>
          <w:rFonts w:ascii="Times New Roman" w:hAnsi="Times New Roman"/>
          <w:sz w:val="28"/>
          <w:szCs w:val="28"/>
        </w:rPr>
        <w:t xml:space="preserve"> (заместители)</w:t>
      </w:r>
      <w:r w:rsidRPr="00F1395C">
        <w:rPr>
          <w:rFonts w:ascii="Times New Roman" w:hAnsi="Times New Roman"/>
          <w:sz w:val="28"/>
          <w:szCs w:val="28"/>
        </w:rPr>
        <w:t xml:space="preserve"> заведующего и иные работники Учреждения назначаются на должность заведующим Учреждением. </w:t>
      </w:r>
    </w:p>
    <w:p w:rsidR="00EF7B0F"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Заведующий имеет право передать часть своих полномочий заместителю. </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6</w:t>
      </w:r>
      <w:r w:rsidRPr="00B23DDE">
        <w:rPr>
          <w:rFonts w:ascii="Times New Roman" w:hAnsi="Times New Roman"/>
          <w:sz w:val="28"/>
          <w:szCs w:val="28"/>
        </w:rPr>
        <w:t>.ЗАВЕДУЮЩИЙ  УЧРЕЖДЕНИЕМ.</w:t>
      </w:r>
    </w:p>
    <w:p w:rsidR="00EF7B0F" w:rsidRPr="00F1395C" w:rsidRDefault="00EF7B0F" w:rsidP="00EF7B0F">
      <w:pPr>
        <w:ind w:firstLine="720"/>
        <w:jc w:val="both"/>
        <w:rPr>
          <w:rFonts w:ascii="Times New Roman" w:hAnsi="Times New Roman"/>
          <w:sz w:val="28"/>
          <w:szCs w:val="28"/>
        </w:rPr>
      </w:pPr>
      <w:r w:rsidRPr="00F1395C">
        <w:rPr>
          <w:rFonts w:ascii="Times New Roman" w:hAnsi="Times New Roman"/>
          <w:sz w:val="28"/>
          <w:szCs w:val="28"/>
        </w:rPr>
        <w:lastRenderedPageBreak/>
        <w:t>4.</w:t>
      </w:r>
      <w:r>
        <w:rPr>
          <w:rFonts w:ascii="Times New Roman" w:hAnsi="Times New Roman"/>
          <w:sz w:val="28"/>
          <w:szCs w:val="28"/>
        </w:rPr>
        <w:t>6</w:t>
      </w:r>
      <w:r w:rsidRPr="00F1395C">
        <w:rPr>
          <w:rFonts w:ascii="Times New Roman" w:hAnsi="Times New Roman"/>
          <w:sz w:val="28"/>
          <w:szCs w:val="28"/>
        </w:rPr>
        <w:t>.1.К компетенции заведующего Учреждением относятся вопросы осуществления руководства деятельностью Учреждения, за исключением вопросов, отнесенных федеральными законами, законодательством Республики Дагестан к компетенции Учредителя.</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6</w:t>
      </w:r>
      <w:r w:rsidRPr="00B23DDE">
        <w:rPr>
          <w:rFonts w:ascii="Times New Roman" w:hAnsi="Times New Roman"/>
          <w:sz w:val="28"/>
          <w:szCs w:val="28"/>
        </w:rPr>
        <w:t xml:space="preserve">.2.Заведующий организует выполнение решений Учредителя по вопросам деятельности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4.</w:t>
      </w:r>
      <w:r>
        <w:rPr>
          <w:rFonts w:ascii="Times New Roman" w:hAnsi="Times New Roman"/>
          <w:sz w:val="28"/>
          <w:szCs w:val="28"/>
        </w:rPr>
        <w:t>6</w:t>
      </w:r>
      <w:r w:rsidRPr="009373A7">
        <w:rPr>
          <w:rFonts w:ascii="Times New Roman" w:hAnsi="Times New Roman"/>
          <w:sz w:val="28"/>
          <w:szCs w:val="28"/>
        </w:rPr>
        <w:t xml:space="preserve">.3.Заведующий Учреждением: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-действует без доверенности от имени Учреждения, представляет его интересы;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-осуществляет общее руководство деятельностью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-заключает гражданско-правовые договоры от имени Учреждения; </w:t>
      </w:r>
    </w:p>
    <w:p w:rsidR="00EF7B0F" w:rsidRPr="00F1395C" w:rsidRDefault="00EF7B0F" w:rsidP="00EF7B0F">
      <w:pPr>
        <w:ind w:firstLine="720"/>
        <w:jc w:val="both"/>
        <w:rPr>
          <w:rFonts w:ascii="Times New Roman" w:hAnsi="Times New Roman"/>
          <w:sz w:val="28"/>
          <w:szCs w:val="28"/>
        </w:rPr>
      </w:pPr>
      <w:r w:rsidRPr="00F1395C">
        <w:rPr>
          <w:rFonts w:ascii="Times New Roman" w:hAnsi="Times New Roman"/>
          <w:sz w:val="28"/>
          <w:szCs w:val="28"/>
        </w:rPr>
        <w:t xml:space="preserve">-утверждает структуру и штатное расписание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-утверждает распределение должностных обязанностей между заместителями и работниками Учреждения и утверждает их должностные инструкции;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-утверждает план финансово-хозяйственной деятельности Учреждения, его годовую и бухгалтерскую отчетность и регламентирующие эту деятельность Учреждения локальные нормативные акты;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-обеспечивает открытие лицевых счетов в финансовых органах;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-обеспечивает своевременную уплату налогов и сборов в порядке и размерах, определяемых налоговым законодательством Российской Федерации;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-обеспечивает представление в установленном порядке статистических, бухгалтерских и иных отчетов; </w:t>
      </w:r>
    </w:p>
    <w:p w:rsidR="00EF7B0F" w:rsidRPr="00C54954" w:rsidRDefault="00EF7B0F" w:rsidP="00EF7B0F">
      <w:pPr>
        <w:ind w:firstLine="720"/>
        <w:jc w:val="both"/>
        <w:rPr>
          <w:rFonts w:ascii="Times New Roman" w:hAnsi="Times New Roman"/>
          <w:sz w:val="28"/>
          <w:szCs w:val="28"/>
        </w:rPr>
      </w:pPr>
      <w:r w:rsidRPr="00F1395C">
        <w:rPr>
          <w:rFonts w:ascii="Times New Roman" w:hAnsi="Times New Roman"/>
          <w:sz w:val="28"/>
          <w:szCs w:val="28"/>
        </w:rPr>
        <w:t xml:space="preserve">-утверждает локальные нормативные акты Учреждения в пределах своей </w:t>
      </w:r>
      <w:r w:rsidRPr="00C54954">
        <w:rPr>
          <w:rFonts w:ascii="Times New Roman" w:hAnsi="Times New Roman"/>
          <w:sz w:val="28"/>
          <w:szCs w:val="28"/>
        </w:rPr>
        <w:t xml:space="preserve">компетенции и в соответствии с законодательством, в том числе правила внутреннего трудового распорядка,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w:t>
      </w:r>
      <w:r>
        <w:rPr>
          <w:rFonts w:ascii="Times New Roman" w:hAnsi="Times New Roman"/>
          <w:sz w:val="28"/>
          <w:szCs w:val="28"/>
        </w:rPr>
        <w:t>воспитанников</w:t>
      </w:r>
      <w:r w:rsidRPr="00C54954">
        <w:rPr>
          <w:rFonts w:ascii="Times New Roman" w:hAnsi="Times New Roman"/>
          <w:sz w:val="28"/>
          <w:szCs w:val="28"/>
        </w:rPr>
        <w:t xml:space="preserve">, режим занятий </w:t>
      </w:r>
      <w:r>
        <w:rPr>
          <w:rFonts w:ascii="Times New Roman" w:hAnsi="Times New Roman"/>
          <w:sz w:val="28"/>
          <w:szCs w:val="28"/>
        </w:rPr>
        <w:t>воспитанников</w:t>
      </w:r>
      <w:r w:rsidRPr="00C54954">
        <w:rPr>
          <w:rFonts w:ascii="Times New Roman" w:hAnsi="Times New Roman"/>
          <w:sz w:val="28"/>
          <w:szCs w:val="28"/>
        </w:rPr>
        <w:t xml:space="preserve">, формы, правила внутреннего распорядка </w:t>
      </w:r>
      <w:r>
        <w:rPr>
          <w:rFonts w:ascii="Times New Roman" w:hAnsi="Times New Roman"/>
          <w:sz w:val="28"/>
          <w:szCs w:val="28"/>
        </w:rPr>
        <w:t>воспитанников</w:t>
      </w:r>
      <w:r w:rsidRPr="00C54954">
        <w:rPr>
          <w:rFonts w:ascii="Times New Roman" w:hAnsi="Times New Roman"/>
          <w:sz w:val="28"/>
          <w:szCs w:val="28"/>
        </w:rPr>
        <w:t xml:space="preserve">, </w:t>
      </w:r>
      <w:r>
        <w:rPr>
          <w:rFonts w:ascii="Times New Roman" w:hAnsi="Times New Roman"/>
          <w:sz w:val="28"/>
          <w:szCs w:val="28"/>
        </w:rPr>
        <w:t xml:space="preserve"> </w:t>
      </w:r>
      <w:r w:rsidRPr="00C54954">
        <w:rPr>
          <w:rFonts w:ascii="Times New Roman" w:hAnsi="Times New Roman"/>
          <w:sz w:val="28"/>
          <w:szCs w:val="28"/>
        </w:rPr>
        <w:t xml:space="preserve"> </w:t>
      </w:r>
      <w:r>
        <w:rPr>
          <w:rFonts w:ascii="Times New Roman" w:hAnsi="Times New Roman"/>
          <w:sz w:val="28"/>
          <w:szCs w:val="28"/>
        </w:rPr>
        <w:t xml:space="preserve"> </w:t>
      </w:r>
      <w:r w:rsidRPr="00C54954">
        <w:rPr>
          <w:rFonts w:ascii="Times New Roman" w:hAnsi="Times New Roman"/>
          <w:sz w:val="28"/>
          <w:szCs w:val="28"/>
        </w:rPr>
        <w:t xml:space="preserve">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r>
        <w:rPr>
          <w:rFonts w:ascii="Times New Roman" w:hAnsi="Times New Roman"/>
          <w:sz w:val="28"/>
          <w:szCs w:val="28"/>
        </w:rPr>
        <w:t xml:space="preserve"> </w:t>
      </w:r>
      <w:r w:rsidRPr="00C54954">
        <w:rPr>
          <w:rFonts w:ascii="Times New Roman" w:hAnsi="Times New Roman"/>
          <w:sz w:val="28"/>
          <w:szCs w:val="28"/>
        </w:rPr>
        <w:t xml:space="preserve">и иные локальные нормативные акты, содержащие нормы, регулирующие образовательные отношения, в пределах своей компетенции и в </w:t>
      </w:r>
      <w:r w:rsidRPr="00C54954">
        <w:rPr>
          <w:rFonts w:ascii="Times New Roman" w:hAnsi="Times New Roman"/>
          <w:sz w:val="28"/>
          <w:szCs w:val="28"/>
        </w:rPr>
        <w:lastRenderedPageBreak/>
        <w:t xml:space="preserve">соответствии с законодательством Российской Федерации, а также иные локальные нормативные акты; </w:t>
      </w:r>
    </w:p>
    <w:p w:rsidR="00EF7B0F" w:rsidRPr="00C54954" w:rsidRDefault="00EF7B0F" w:rsidP="00EF7B0F">
      <w:pPr>
        <w:ind w:firstLine="720"/>
        <w:jc w:val="both"/>
        <w:rPr>
          <w:rFonts w:ascii="Times New Roman" w:hAnsi="Times New Roman"/>
          <w:sz w:val="28"/>
          <w:szCs w:val="28"/>
        </w:rPr>
      </w:pPr>
      <w:r w:rsidRPr="00C54954">
        <w:rPr>
          <w:rFonts w:ascii="Times New Roman" w:hAnsi="Times New Roman"/>
          <w:sz w:val="28"/>
          <w:szCs w:val="28"/>
        </w:rPr>
        <w:t xml:space="preserve">-утверждает правила приема воспитанников в соответствии с действующим законодательством и нормативными правовыми актами Учредителя;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-выдает доверенности на право представительства от имени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-издает приказы и распоряжения, дает поручения и указания, обязательные для исполнения всеми работниками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-определяет состав и объем сведений, составляющих служебную тайну, а также устанавливает порядок ее защиты и обеспечивает соблюдение данного порядка;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-обеспечивает соблюдение в Учреждении требований законодательства о персональных данных;</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-обеспечивает соблюдение законности в деятельности Учреждения, контроль работы и эффективное взаимодействие работников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-организует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самообследования;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-осуществляет прием на работу работников, заключает и расторгает с ними трудовые договоры, распределяет должностные обязанности, создает условия труда и организует дополнительное профессиональное образование работников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-утверждает образовательные программы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-утверждает по согласованию с Учредителем программы развития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-организует проведение самообследования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-обеспечивает создание безопасных условий обучения, воспитания, присмотра и ухода за воспитанниками, их содержания в соответствии с установленными нормами, обеспечивающими жизнь и здоровье воспитанников, работников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lastRenderedPageBreak/>
        <w:t xml:space="preserve">-создает необходимые условия для охраны и укрепления здоровья, организации питания воспитанников и работников Учреждения; </w:t>
      </w:r>
    </w:p>
    <w:p w:rsidR="00EF7B0F" w:rsidRPr="00F1395C" w:rsidRDefault="00EF7B0F" w:rsidP="00EF7B0F">
      <w:pPr>
        <w:ind w:firstLine="720"/>
        <w:jc w:val="both"/>
        <w:rPr>
          <w:rFonts w:ascii="Times New Roman" w:hAnsi="Times New Roman"/>
          <w:sz w:val="28"/>
          <w:szCs w:val="28"/>
        </w:rPr>
      </w:pPr>
      <w:r w:rsidRPr="00F1395C">
        <w:rPr>
          <w:rFonts w:ascii="Times New Roman" w:hAnsi="Times New Roman"/>
          <w:sz w:val="28"/>
          <w:szCs w:val="28"/>
        </w:rPr>
        <w:t xml:space="preserve">-обеспечивает создание и ведение официального сайта Учреждения в информационно-телекоммуникационной сети «Интернет», открытость и доступность </w:t>
      </w:r>
      <w:r>
        <w:rPr>
          <w:rFonts w:ascii="Times New Roman" w:hAnsi="Times New Roman"/>
          <w:sz w:val="28"/>
          <w:szCs w:val="28"/>
        </w:rPr>
        <w:t xml:space="preserve">предусмотренных законодательством и Уставом сведений и </w:t>
      </w:r>
      <w:r w:rsidRPr="00F1395C">
        <w:rPr>
          <w:rFonts w:ascii="Times New Roman" w:hAnsi="Times New Roman"/>
          <w:sz w:val="28"/>
          <w:szCs w:val="28"/>
        </w:rPr>
        <w:t xml:space="preserve">документов;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-решает иные вопросы деятельности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4.</w:t>
      </w:r>
      <w:r>
        <w:rPr>
          <w:rFonts w:ascii="Times New Roman" w:hAnsi="Times New Roman"/>
          <w:sz w:val="28"/>
          <w:szCs w:val="28"/>
        </w:rPr>
        <w:t>6</w:t>
      </w:r>
      <w:r w:rsidRPr="009373A7">
        <w:rPr>
          <w:rFonts w:ascii="Times New Roman" w:hAnsi="Times New Roman"/>
          <w:sz w:val="28"/>
          <w:szCs w:val="28"/>
        </w:rPr>
        <w:t xml:space="preserve">.4.Заведующий Учреждением обязан: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-обеспечивать выполнение муниципального задания в полном объеме;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-обеспечивать постоянную работу по повышению качества предоставляемых Учреждением муниципальных и иных услуг, выполнением работ;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-обеспечивать составление и выполнение в полном объеме плана финансово-хозяйственной деятельности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-обеспечивать составление отчетов о результатах деятельности Учреждения и об использовании закрепленного за ним на праве оперативного управления имущества;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-подтверждать наличие основных средств и материальных запасов результатами ежегодной инвентаризации;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-обеспечивать исполнение договорных обязательств по выполнению работ, оказанию услуг;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-не допускать возникновения просроченной кредиторской задолженности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-обеспечивать сохранность, рациональное использование имущества, закрепленного на праве оперативного управления за Учреждением;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-согласовывать с Учредителем в случаях и в порядке, установленных нормативными правовыми актами Российской Федерации и Республики Дагестан, распоряжение недвижимым имуществом и особо ценным движимым имуществом Учреждения, в том числе передачу его в аренду, </w:t>
      </w:r>
      <w:r w:rsidRPr="009373A7">
        <w:rPr>
          <w:rFonts w:ascii="Times New Roman" w:hAnsi="Times New Roman"/>
          <w:sz w:val="28"/>
          <w:szCs w:val="28"/>
        </w:rPr>
        <w:lastRenderedPageBreak/>
        <w:t>безвозмездное пользование, заключение иных договоров, предусматривающих переход прав владения и (или) пользования в  отношении государственного имущества, закрепленного за Учреждением на праве оперативного управления, а также осуществлять его списание;</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-согласовывать с Учредителем в порядке, им установленном, совершение Учреждением крупных сделок;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-согласовывать с Учредителем совершение сделок с участием Учреждения, в которых имеется заинтересованность;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-согласовывать с Учредителем в случаях и в порядке, установленных законами, нормативными правовыми актами 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-обеспечивать раскрытие информации об Учреждении, его деятельности и закрепленном за ним имуществе в соответствии с требованиями федеральных законов;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-обеспечивать соблюдение правил внутреннего трудового распорядка и трудовой дисциплины работниками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Российской Федерации и Республики Дагестан по защите жизни и здоровья работников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-проходить аттестацию в порядке, установленном федеральными законами, нормативными правовыми актами Республики Дагестан и  Учредителя; </w:t>
      </w:r>
    </w:p>
    <w:p w:rsidR="00EF7B0F" w:rsidRPr="00FE2004" w:rsidRDefault="00EF7B0F" w:rsidP="00EF7B0F">
      <w:pPr>
        <w:ind w:firstLine="720"/>
        <w:jc w:val="both"/>
        <w:rPr>
          <w:rFonts w:ascii="Times New Roman" w:hAnsi="Times New Roman"/>
          <w:sz w:val="28"/>
          <w:szCs w:val="28"/>
        </w:rPr>
      </w:pPr>
      <w:r w:rsidRPr="00FE2004">
        <w:rPr>
          <w:rFonts w:ascii="Times New Roman" w:hAnsi="Times New Roman"/>
          <w:sz w:val="28"/>
          <w:szCs w:val="28"/>
        </w:rPr>
        <w:t xml:space="preserve">-обеспечивать проведение мобилизационной подготовки и выполнение требований по гражданской обороне в Учреждении; </w:t>
      </w:r>
    </w:p>
    <w:p w:rsidR="00EF7B0F" w:rsidRPr="00FE2004" w:rsidRDefault="00EF7B0F" w:rsidP="00EF7B0F">
      <w:pPr>
        <w:ind w:firstLine="720"/>
        <w:jc w:val="both"/>
        <w:rPr>
          <w:rFonts w:ascii="Times New Roman" w:hAnsi="Times New Roman"/>
          <w:sz w:val="28"/>
          <w:szCs w:val="28"/>
        </w:rPr>
      </w:pPr>
      <w:r w:rsidRPr="00FE2004">
        <w:rPr>
          <w:rFonts w:ascii="Times New Roman" w:hAnsi="Times New Roman"/>
          <w:sz w:val="28"/>
          <w:szCs w:val="28"/>
        </w:rPr>
        <w:t>-обеспечивать реализацию мероприятий по противодействию экстремизма и терроризма, в том числе по антитерроистической защищенности;</w:t>
      </w:r>
    </w:p>
    <w:p w:rsidR="00EF7B0F" w:rsidRPr="00FE2004" w:rsidRDefault="00EF7B0F" w:rsidP="00EF7B0F">
      <w:pPr>
        <w:ind w:firstLine="720"/>
        <w:jc w:val="both"/>
        <w:rPr>
          <w:rFonts w:ascii="Times New Roman" w:hAnsi="Times New Roman"/>
          <w:sz w:val="28"/>
          <w:szCs w:val="28"/>
        </w:rPr>
      </w:pPr>
      <w:r w:rsidRPr="00FE2004">
        <w:rPr>
          <w:rFonts w:ascii="Times New Roman" w:hAnsi="Times New Roman"/>
          <w:sz w:val="28"/>
          <w:szCs w:val="28"/>
        </w:rPr>
        <w:t>-обеспечивать реализацию мероприятий по профилактике и предупреждению коррупции, в том числе по антикоррупционному просвещению обучающихся;</w:t>
      </w:r>
    </w:p>
    <w:p w:rsidR="00EF7B0F" w:rsidRPr="00FE2004" w:rsidRDefault="00EF7B0F" w:rsidP="00EF7B0F">
      <w:pPr>
        <w:ind w:firstLine="720"/>
        <w:jc w:val="both"/>
        <w:rPr>
          <w:rFonts w:ascii="Times New Roman" w:hAnsi="Times New Roman"/>
          <w:sz w:val="28"/>
          <w:szCs w:val="28"/>
        </w:rPr>
      </w:pPr>
      <w:r w:rsidRPr="00FE2004">
        <w:rPr>
          <w:rFonts w:ascii="Times New Roman" w:hAnsi="Times New Roman"/>
          <w:sz w:val="28"/>
          <w:szCs w:val="28"/>
        </w:rPr>
        <w:lastRenderedPageBreak/>
        <w:t xml:space="preserve">-обеспечивать организацию работы с дебиторской задолженностью в соответствии с требованиями, установленными нормативными правовыми актами Российской Федерации и Республики Дагестан;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-выполнять иные обязанности, установленные нормативными правовыми актами, в том числе законодательными, Российской Федерации и Республики Дагестан, настоящим Уставом Учреждения, а также решениями Учредителя.</w:t>
      </w:r>
    </w:p>
    <w:p w:rsidR="00EF7B0F" w:rsidRPr="009373A7"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6</w:t>
      </w:r>
      <w:r w:rsidRPr="00B23DDE">
        <w:rPr>
          <w:rFonts w:ascii="Times New Roman" w:hAnsi="Times New Roman"/>
          <w:sz w:val="28"/>
          <w:szCs w:val="28"/>
        </w:rPr>
        <w:t xml:space="preserve">.5.Заведующий Учреждением несет ответственность в порядке, установленном законодательством Российской Федерации, правовыми актами Учредителя за невыполнение или ненадлежащее выполнение своих должностных обязанностей, за реализацию не в полном объеме образовательных программ в соответствии с учебным планом, качество образовательной деятельности, а также за жизнь и здоровье воспитанников, работников Учреждения. </w:t>
      </w:r>
      <w:r w:rsidRPr="009373A7">
        <w:rPr>
          <w:rFonts w:ascii="Times New Roman" w:hAnsi="Times New Roman"/>
          <w:sz w:val="28"/>
          <w:szCs w:val="28"/>
        </w:rPr>
        <w:t>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воспитанников, нарушение требований к организации и осуществлению образовательной деятельности заведующий  несет административную ответственность в соответствии с Кодексом Российской Федерации об административных правонарушениях.</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6</w:t>
      </w:r>
      <w:r w:rsidRPr="00B23DDE">
        <w:rPr>
          <w:rFonts w:ascii="Times New Roman" w:hAnsi="Times New Roman"/>
          <w:sz w:val="28"/>
          <w:szCs w:val="28"/>
        </w:rPr>
        <w:t>.6.Заведующий Учреждением несет перед Учреждением ответственность в размере убытков, причиненных Учреждению в результате совершения крупной сделки с нарушением требований нормативных правовых актов Российской Федерации и Республики Дагестан, а также настоящего Устава, независимо от того, была ли эта сделка признана недействительной.</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6</w:t>
      </w:r>
      <w:r w:rsidRPr="00B23DDE">
        <w:rPr>
          <w:rFonts w:ascii="Times New Roman" w:hAnsi="Times New Roman"/>
          <w:sz w:val="28"/>
          <w:szCs w:val="28"/>
        </w:rPr>
        <w:t xml:space="preserve">.7.Грубыми нарушениями трудовых обязанностей заведующего являются: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-неисполнение возложенных на заведующего Учреждением Уставом, трудовым договором обязанностей, которые повлекли причинение вреда здоровью воспитанников, работников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-несоблюдение предусмотренных законодательством и Уставом требований о порядке, условиях использования и распоряжения имуществом, денежными средствами Учреждения, в том числе при совершении крупных сделок и сделок, в отношении которых имелась его заинтересованность, о порядке подготовки и представления отчетов о деятельности и об использовании имущества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-невыполнение муниципального задания;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lastRenderedPageBreak/>
        <w:t xml:space="preserve">-невыполнение Учреждением установленных Уставом целей и видов деятельности, для которых оно создано;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-неэффективное использование имеющихся ресурсов для обеспечения педагогическим работникам заработной платы в размере, определяемом в соответствии с решениями Президента Российской Федерации, Правительства Российской Федерации, в соответствии с утвержденными  Правительством Республики Дагестан и Учредителем нормативами;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-превышение предельно допустимого значения просроченной кредиторской задолженности Учреждения, размер которого устанавливается правовым актом Учредителя;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-осуществление Учреждением образовательной деятельности без оформления лицензии, а также принятия лицензирующим органом решения об отказе в предоставлении лицензии на осуществление образовательной деятельности;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-необеспечение или ненадлежащее обеспечение безопасных условий воспитания, присмотра и ухода воспитанников, их содержания в соответствии с установленными нормами, в том числе нарушение правил пожарной безопасности и неисполнение предписаний органов  государственного пожарного надзора, повлекшее возникновение пожаров (возгораний).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С заведующим Учреждением за однократное грубое нарушение трудовых обязанностей, трудовой договор расторгается в соответствии с Трудовым кодексом Российской Федерации. </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7</w:t>
      </w:r>
      <w:r w:rsidRPr="00B23DDE">
        <w:rPr>
          <w:rFonts w:ascii="Times New Roman" w:hAnsi="Times New Roman"/>
          <w:sz w:val="28"/>
          <w:szCs w:val="28"/>
        </w:rPr>
        <w:t xml:space="preserve">.Коллегиальными органами управления Учреждением являются: Общее собрание работников Учреждения, Педагогический совет, Управляющий совет. </w:t>
      </w:r>
    </w:p>
    <w:p w:rsidR="00EF7B0F" w:rsidRDefault="00EF7B0F" w:rsidP="00EF7B0F">
      <w:pPr>
        <w:ind w:firstLine="720"/>
        <w:jc w:val="both"/>
        <w:rPr>
          <w:rFonts w:ascii="Times New Roman" w:hAnsi="Times New Roman"/>
          <w:sz w:val="28"/>
          <w:szCs w:val="28"/>
        </w:rPr>
      </w:pPr>
      <w:r w:rsidRPr="009373A7">
        <w:rPr>
          <w:rFonts w:ascii="Times New Roman" w:hAnsi="Times New Roman"/>
          <w:sz w:val="28"/>
          <w:szCs w:val="28"/>
        </w:rPr>
        <w:t>В целях учета мнения родителей (законных представителей) воспитанников создается Родительский Совет (комитет), который не является органом управления</w:t>
      </w:r>
      <w:r>
        <w:rPr>
          <w:rFonts w:ascii="Times New Roman" w:hAnsi="Times New Roman"/>
          <w:sz w:val="28"/>
          <w:szCs w:val="28"/>
        </w:rPr>
        <w:t xml:space="preserve"> Учреждения</w:t>
      </w:r>
      <w:r w:rsidRPr="009373A7">
        <w:rPr>
          <w:rFonts w:ascii="Times New Roman" w:hAnsi="Times New Roman"/>
          <w:sz w:val="28"/>
          <w:szCs w:val="28"/>
        </w:rPr>
        <w:t xml:space="preserve">, </w:t>
      </w:r>
      <w:r>
        <w:rPr>
          <w:rFonts w:ascii="Times New Roman" w:hAnsi="Times New Roman"/>
          <w:sz w:val="28"/>
          <w:szCs w:val="28"/>
        </w:rPr>
        <w:t xml:space="preserve">но </w:t>
      </w:r>
      <w:r w:rsidRPr="009373A7">
        <w:rPr>
          <w:rFonts w:ascii="Times New Roman" w:hAnsi="Times New Roman"/>
          <w:sz w:val="28"/>
          <w:szCs w:val="28"/>
        </w:rPr>
        <w:t xml:space="preserve">в соответствии с Положением </w:t>
      </w:r>
      <w:r>
        <w:rPr>
          <w:rFonts w:ascii="Times New Roman" w:hAnsi="Times New Roman"/>
          <w:sz w:val="28"/>
          <w:szCs w:val="28"/>
        </w:rPr>
        <w:t xml:space="preserve">о нем может </w:t>
      </w:r>
      <w:r w:rsidRPr="009373A7">
        <w:rPr>
          <w:rFonts w:ascii="Times New Roman" w:hAnsi="Times New Roman"/>
          <w:sz w:val="28"/>
          <w:szCs w:val="28"/>
        </w:rPr>
        <w:t>оказать содействие органам управления Учреждения в решении отдельных вопросов</w:t>
      </w:r>
      <w:r>
        <w:rPr>
          <w:rFonts w:ascii="Times New Roman" w:hAnsi="Times New Roman"/>
          <w:sz w:val="28"/>
          <w:szCs w:val="28"/>
        </w:rPr>
        <w:t>.</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8</w:t>
      </w:r>
      <w:r w:rsidRPr="00B23DDE">
        <w:rPr>
          <w:rFonts w:ascii="Times New Roman" w:hAnsi="Times New Roman"/>
          <w:sz w:val="28"/>
          <w:szCs w:val="28"/>
        </w:rPr>
        <w:t xml:space="preserve">.ОБЩЕЕ СОБРАНИЕ РАБОТНИКОВ УЧРЕЖДЕНИЯ </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8</w:t>
      </w:r>
      <w:r w:rsidRPr="00B23DDE">
        <w:rPr>
          <w:rFonts w:ascii="Times New Roman" w:hAnsi="Times New Roman"/>
          <w:sz w:val="28"/>
          <w:szCs w:val="28"/>
        </w:rPr>
        <w:t xml:space="preserve">.1.Общее собрание работников Учреждения (далее – Общее собрание) является высшим органом управления Учреждением, основной функцией которого является обеспечение соблюдения Учреждением целей, в интересах которых оно создано. </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lastRenderedPageBreak/>
        <w:t>4.</w:t>
      </w:r>
      <w:r>
        <w:rPr>
          <w:rFonts w:ascii="Times New Roman" w:hAnsi="Times New Roman"/>
          <w:sz w:val="28"/>
          <w:szCs w:val="28"/>
        </w:rPr>
        <w:t>8</w:t>
      </w:r>
      <w:r w:rsidRPr="00B23DDE">
        <w:rPr>
          <w:rFonts w:ascii="Times New Roman" w:hAnsi="Times New Roman"/>
          <w:sz w:val="28"/>
          <w:szCs w:val="28"/>
        </w:rPr>
        <w:t xml:space="preserve">.2.Общее собрание руководствуется в своей деятельности действующим законодательством, настоящим Уставом, локальными нормативными актами Учредителя. </w:t>
      </w:r>
    </w:p>
    <w:p w:rsidR="00EF7B0F"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8</w:t>
      </w:r>
      <w:r w:rsidRPr="00B23DDE">
        <w:rPr>
          <w:rFonts w:ascii="Times New Roman" w:hAnsi="Times New Roman"/>
          <w:sz w:val="28"/>
          <w:szCs w:val="28"/>
        </w:rPr>
        <w:t xml:space="preserve">.3.В Общее собрание входят все работники Учреждения, работа в Учреждении для которых является основной. </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8</w:t>
      </w:r>
      <w:r w:rsidRPr="00B23DDE">
        <w:rPr>
          <w:rFonts w:ascii="Times New Roman" w:hAnsi="Times New Roman"/>
          <w:sz w:val="28"/>
          <w:szCs w:val="28"/>
        </w:rPr>
        <w:t xml:space="preserve">.4.По вопросам, относящимся к ведению Общего собрания, каждый работник имеет право одного голоса. </w:t>
      </w:r>
    </w:p>
    <w:p w:rsidR="00EF7B0F" w:rsidRPr="009373A7"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8</w:t>
      </w:r>
      <w:r w:rsidRPr="00B23DDE">
        <w:rPr>
          <w:rFonts w:ascii="Times New Roman" w:hAnsi="Times New Roman"/>
          <w:sz w:val="28"/>
          <w:szCs w:val="28"/>
        </w:rPr>
        <w:t xml:space="preserve">.5.Общее собрание созывается по мере необходимости, но не реже 1 (одного) раза в год. </w:t>
      </w:r>
      <w:r w:rsidRPr="009373A7">
        <w:rPr>
          <w:rFonts w:ascii="Times New Roman" w:hAnsi="Times New Roman"/>
          <w:sz w:val="28"/>
          <w:szCs w:val="28"/>
        </w:rPr>
        <w:t xml:space="preserve">Для решения необходимых вопросов могут созываться внеочередные Общие собрания. </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8</w:t>
      </w:r>
      <w:r w:rsidRPr="00B23DDE">
        <w:rPr>
          <w:rFonts w:ascii="Times New Roman" w:hAnsi="Times New Roman"/>
          <w:sz w:val="28"/>
          <w:szCs w:val="28"/>
        </w:rPr>
        <w:t xml:space="preserve">.6.Первое заседание Общего собрания созывается заведующим Учреждением, который ведет заседание до избрания председателя Общего собрания. </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8</w:t>
      </w:r>
      <w:r w:rsidRPr="00B23DDE">
        <w:rPr>
          <w:rFonts w:ascii="Times New Roman" w:hAnsi="Times New Roman"/>
          <w:sz w:val="28"/>
          <w:szCs w:val="28"/>
        </w:rPr>
        <w:t xml:space="preserve">.7.Председатель Общего собрания избирается из членов Общего собрания на 3 (три) года. </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8</w:t>
      </w:r>
      <w:r w:rsidRPr="00B23DDE">
        <w:rPr>
          <w:rFonts w:ascii="Times New Roman" w:hAnsi="Times New Roman"/>
          <w:sz w:val="28"/>
          <w:szCs w:val="28"/>
        </w:rPr>
        <w:t xml:space="preserve">.8.Общее собрание избирает из числа своих членов секретаря Общего собрания сроком на 3 (три) года. </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8</w:t>
      </w:r>
      <w:r w:rsidRPr="00B23DDE">
        <w:rPr>
          <w:rFonts w:ascii="Times New Roman" w:hAnsi="Times New Roman"/>
          <w:sz w:val="28"/>
          <w:szCs w:val="28"/>
        </w:rPr>
        <w:t xml:space="preserve">.9.Вопросы для обсуждения на Общем собрании вносятся органами управления Учреждением, членами Общего собрания. С учетом внесенных предложений формируется повестка дня Общего собрания. </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8</w:t>
      </w:r>
      <w:r w:rsidRPr="00B23DDE">
        <w:rPr>
          <w:rFonts w:ascii="Times New Roman" w:hAnsi="Times New Roman"/>
          <w:sz w:val="28"/>
          <w:szCs w:val="28"/>
        </w:rPr>
        <w:t xml:space="preserve">.10.Внеочередное Общее собрание созывается Председателем Общего собрания: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-по собственной инициативе и с согласия Управляющего совета;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-по решению заведующего Учреждением;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-по предложению не менее 1/2 членов Общего собрания.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Инициаторы созыва должны обратиться с письменным заявлением к Председателю Общего собрания, указав причины, вызвавшие созыв внеочередного Общего собрания, предполагаемую повестку дня и дату проведения. Председатель Общего собрания должен осуществить подготовку и созыв внеочередного Общего собрания либо вправе принять решение об отказе в её созыве, сообщив инициаторам созыва Общего собрания о причинах отказа в удовлетворении их заявления. </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8</w:t>
      </w:r>
      <w:r w:rsidRPr="00B23DDE">
        <w:rPr>
          <w:rFonts w:ascii="Times New Roman" w:hAnsi="Times New Roman"/>
          <w:sz w:val="28"/>
          <w:szCs w:val="28"/>
        </w:rPr>
        <w:t xml:space="preserve">.11.Председатель Общего собрания должен известить членов Общего собрания о дате, месте проведения и повестке Общего собрания не позднее чем за 10 (десять) рабочих дней до дня его проведения.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4.</w:t>
      </w:r>
      <w:r>
        <w:rPr>
          <w:rFonts w:ascii="Times New Roman" w:hAnsi="Times New Roman"/>
          <w:sz w:val="28"/>
          <w:szCs w:val="28"/>
        </w:rPr>
        <w:t>8</w:t>
      </w:r>
      <w:r w:rsidRPr="009373A7">
        <w:rPr>
          <w:rFonts w:ascii="Times New Roman" w:hAnsi="Times New Roman"/>
          <w:sz w:val="28"/>
          <w:szCs w:val="28"/>
        </w:rPr>
        <w:t xml:space="preserve">.12.Компетенция Общего собрания: </w:t>
      </w:r>
    </w:p>
    <w:p w:rsidR="00EF7B0F" w:rsidRDefault="00EF7B0F" w:rsidP="00EF7B0F">
      <w:pPr>
        <w:ind w:firstLine="720"/>
        <w:jc w:val="both"/>
        <w:rPr>
          <w:rFonts w:ascii="Times New Roman" w:hAnsi="Times New Roman"/>
          <w:sz w:val="28"/>
          <w:szCs w:val="28"/>
        </w:rPr>
      </w:pPr>
      <w:r w:rsidRPr="009373A7">
        <w:rPr>
          <w:rFonts w:ascii="Times New Roman" w:hAnsi="Times New Roman"/>
          <w:sz w:val="28"/>
          <w:szCs w:val="28"/>
        </w:rPr>
        <w:lastRenderedPageBreak/>
        <w:t>-определение приоритетных направлений деятельности Учреждения, принципов формирования и использования его имущества;</w:t>
      </w:r>
    </w:p>
    <w:p w:rsidR="00EF7B0F" w:rsidRPr="00A03BBB" w:rsidRDefault="00EF7B0F" w:rsidP="00EF7B0F">
      <w:pPr>
        <w:pStyle w:val="ConsPlusNormal"/>
        <w:tabs>
          <w:tab w:val="left" w:pos="284"/>
        </w:tabs>
        <w:ind w:firstLine="709"/>
        <w:contextualSpacing/>
        <w:jc w:val="both"/>
        <w:rPr>
          <w:rFonts w:ascii="Times New Roman" w:hAnsi="Times New Roman"/>
          <w:sz w:val="28"/>
          <w:szCs w:val="28"/>
        </w:rPr>
      </w:pPr>
      <w:r>
        <w:rPr>
          <w:sz w:val="28"/>
          <w:szCs w:val="28"/>
        </w:rPr>
        <w:t>-</w:t>
      </w:r>
      <w:r w:rsidRPr="006C4F0E">
        <w:rPr>
          <w:rFonts w:ascii="Times New Roman" w:hAnsi="Times New Roman" w:cs="Times New Roman"/>
          <w:sz w:val="28"/>
          <w:szCs w:val="28"/>
        </w:rPr>
        <w:t>рассмотрение и обсуждение изменений и дополнений, вносимых в Устав Учреждения;</w:t>
      </w:r>
    </w:p>
    <w:p w:rsidR="00EF7B0F" w:rsidRPr="00A03BBB" w:rsidRDefault="00EF7B0F" w:rsidP="00EF7B0F">
      <w:pPr>
        <w:ind w:firstLine="720"/>
        <w:jc w:val="both"/>
        <w:rPr>
          <w:rFonts w:ascii="Times New Roman" w:hAnsi="Times New Roman"/>
          <w:sz w:val="28"/>
          <w:szCs w:val="28"/>
        </w:rPr>
      </w:pPr>
      <w:r>
        <w:rPr>
          <w:rFonts w:ascii="Times New Roman" w:hAnsi="Times New Roman"/>
          <w:sz w:val="28"/>
          <w:szCs w:val="28"/>
        </w:rPr>
        <w:t xml:space="preserve"> </w:t>
      </w:r>
      <w:r w:rsidRPr="00A03BBB">
        <w:rPr>
          <w:rFonts w:ascii="Times New Roman" w:hAnsi="Times New Roman"/>
          <w:sz w:val="28"/>
          <w:szCs w:val="28"/>
        </w:rPr>
        <w:t>-решение вопросов об образовании органов Учреждения и  о  досрочном прекращении их полномочий;</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-утверждение представителей работников в комиссию по урегулированию трудовых и иных  споров;</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-участие в разработке и принятии коллективного договора;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-участие в разработке и принятии Правил внутреннего трудового распорядка, изменений и дополнений к ним;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-иные вопросы деятельности Учреждения, отнесенные законодательством Российской Федерации и законодательством Республики Дагестан к компетенции Общего собрания.</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Вопросы, отнесенные законодательством к исключительной компетенции Общего собрания, не могут быть переданы им для решения другим органам Учреждения, если иное не предусмотрено федеральными законами.</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8</w:t>
      </w:r>
      <w:r w:rsidRPr="00B23DDE">
        <w:rPr>
          <w:rFonts w:ascii="Times New Roman" w:hAnsi="Times New Roman"/>
          <w:sz w:val="28"/>
          <w:szCs w:val="28"/>
        </w:rPr>
        <w:t xml:space="preserve">.13.Решения Общего собрания принимаются открытым голосованием большинством голосов присутствующих. При равенстве голосов голос председательствующего на заседании Общего собрания является решающим.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Решение Общего собрания по вопросам исключительной компетенции высшего органа управления Учреждения принимается единогласно или квалифицированным большинством голосов в соответствии с законодательством, Уставом и локальными нормативными актами Учреждения.</w:t>
      </w:r>
    </w:p>
    <w:p w:rsidR="00EF7B0F" w:rsidRPr="009373A7"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8</w:t>
      </w:r>
      <w:r w:rsidRPr="00B23DDE">
        <w:rPr>
          <w:rFonts w:ascii="Times New Roman" w:hAnsi="Times New Roman"/>
          <w:sz w:val="28"/>
          <w:szCs w:val="28"/>
        </w:rPr>
        <w:t xml:space="preserve">.14.Общее собрание правомочно, если на заседании присутствует более половины его членов. </w:t>
      </w:r>
      <w:r w:rsidRPr="009373A7">
        <w:rPr>
          <w:rFonts w:ascii="Times New Roman" w:hAnsi="Times New Roman"/>
          <w:sz w:val="28"/>
          <w:szCs w:val="28"/>
        </w:rPr>
        <w:t xml:space="preserve">Заочное голосование считается состоявшимся, если в установленный в повестке дня срок голосования проголосовали более чем две трети членов Общего собрания. </w:t>
      </w:r>
    </w:p>
    <w:p w:rsidR="00EF7B0F" w:rsidRPr="009373A7"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8</w:t>
      </w:r>
      <w:r w:rsidRPr="00B23DDE">
        <w:rPr>
          <w:rFonts w:ascii="Times New Roman" w:hAnsi="Times New Roman"/>
          <w:sz w:val="28"/>
          <w:szCs w:val="28"/>
        </w:rPr>
        <w:t xml:space="preserve">.15.Решение Общего собрания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отнесенным к его исключительной компетенции. </w:t>
      </w:r>
      <w:r w:rsidRPr="009373A7">
        <w:rPr>
          <w:rFonts w:ascii="Times New Roman" w:hAnsi="Times New Roman"/>
          <w:sz w:val="28"/>
          <w:szCs w:val="28"/>
        </w:rPr>
        <w:t xml:space="preserve">Такое голосование может быть проведено путем обмена документами посредством любого вида связи, обеспечивающей аутентичность передаваемых и принимаемых сообщений и их документальное подтверждение. При проведении заочного голосования не менее чем за 10 (десять) рабочих дней членам Общего </w:t>
      </w:r>
      <w:r w:rsidRPr="009373A7">
        <w:rPr>
          <w:rFonts w:ascii="Times New Roman" w:hAnsi="Times New Roman"/>
          <w:sz w:val="28"/>
          <w:szCs w:val="28"/>
        </w:rPr>
        <w:lastRenderedPageBreak/>
        <w:t>собрания направляется предлагаемая повестка дня с указанием даты начала голосования и срока окончания процедуры голосования. Все члены Общего собрания не менее чем за 3 (три) рабочих дня до начала голосования должны быть ознакомлены со всеми необходимыми информацией и материалами, а также иметь возможность вносить предложения о включении в повестку дня дополнительных вопросов, в том числе с изменениями, внесенными в повестку дня Общего собрания.</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8</w:t>
      </w:r>
      <w:r w:rsidRPr="00B23DDE">
        <w:rPr>
          <w:rFonts w:ascii="Times New Roman" w:hAnsi="Times New Roman"/>
          <w:sz w:val="28"/>
          <w:szCs w:val="28"/>
        </w:rPr>
        <w:t>.16.В протоколе о результатах заочного голосования должны быть указаны:</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дата, до которой принимались документы, содержащие сведения о голосовании Общего собрания Учреждения;</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сведения о лицах, принявших участие в голосовании;</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результаты голосования по каждому вопросу повестки дня;</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сведения о лицах, проводивших подсчет голосов;</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сведения о лицах, подписавших протокол.</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4.</w:t>
      </w:r>
      <w:r>
        <w:rPr>
          <w:rFonts w:ascii="Times New Roman" w:hAnsi="Times New Roman"/>
          <w:sz w:val="28"/>
          <w:szCs w:val="28"/>
        </w:rPr>
        <w:t>8</w:t>
      </w:r>
      <w:r w:rsidRPr="009373A7">
        <w:rPr>
          <w:rFonts w:ascii="Times New Roman" w:hAnsi="Times New Roman"/>
          <w:sz w:val="28"/>
          <w:szCs w:val="28"/>
        </w:rPr>
        <w:t xml:space="preserve">.17. Общее собрание не вправе выступать от имени Учреждения. </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9</w:t>
      </w:r>
      <w:r w:rsidRPr="00B23DDE">
        <w:rPr>
          <w:rFonts w:ascii="Times New Roman" w:hAnsi="Times New Roman"/>
          <w:sz w:val="28"/>
          <w:szCs w:val="28"/>
        </w:rPr>
        <w:t xml:space="preserve">.ПЕДАГОГИЧЕСКИЙ СОВЕТ </w:t>
      </w:r>
    </w:p>
    <w:p w:rsidR="00EF7B0F" w:rsidRPr="009373A7"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9</w:t>
      </w:r>
      <w:r w:rsidRPr="00B23DDE">
        <w:rPr>
          <w:rFonts w:ascii="Times New Roman" w:hAnsi="Times New Roman"/>
          <w:sz w:val="28"/>
          <w:szCs w:val="28"/>
        </w:rPr>
        <w:t xml:space="preserve">.1.Педагогический совет является постоянно действующим коллегиальным органом управления Учреждения. </w:t>
      </w:r>
      <w:r w:rsidRPr="009373A7">
        <w:rPr>
          <w:rFonts w:ascii="Times New Roman" w:hAnsi="Times New Roman"/>
          <w:sz w:val="28"/>
          <w:szCs w:val="28"/>
        </w:rPr>
        <w:t xml:space="preserve">Педагогический совет руководствуется в своей деятельности федеральным законодательством и  законодательством Республики Дагестан, Положением о педагогическом совете, утверждаемым заведующим Учреждением, а также настоящим Уставом. </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9</w:t>
      </w:r>
      <w:r w:rsidRPr="00B23DDE">
        <w:rPr>
          <w:rFonts w:ascii="Times New Roman" w:hAnsi="Times New Roman"/>
          <w:sz w:val="28"/>
          <w:szCs w:val="28"/>
        </w:rPr>
        <w:t xml:space="preserve">.2.В Педагогический совет входят все педагогические работники Учреждения, а также заведующий Учреждением и его заместители (при наличии). </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9</w:t>
      </w:r>
      <w:r w:rsidRPr="00B23DDE">
        <w:rPr>
          <w:rFonts w:ascii="Times New Roman" w:hAnsi="Times New Roman"/>
          <w:sz w:val="28"/>
          <w:szCs w:val="28"/>
        </w:rPr>
        <w:t xml:space="preserve">.3.По вопросам, относящимся к ведению Педагогического совета, каждый член Педагогического совета имеет право одного голоса. </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9</w:t>
      </w:r>
      <w:r w:rsidRPr="00B23DDE">
        <w:rPr>
          <w:rFonts w:ascii="Times New Roman" w:hAnsi="Times New Roman"/>
          <w:sz w:val="28"/>
          <w:szCs w:val="28"/>
        </w:rPr>
        <w:t xml:space="preserve">.4.Председателем Педагогического совета является заведующий Учреждением. </w:t>
      </w:r>
    </w:p>
    <w:p w:rsidR="00EF7B0F" w:rsidRPr="00B23DDE"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9</w:t>
      </w:r>
      <w:r w:rsidRPr="00B23DDE">
        <w:rPr>
          <w:rFonts w:ascii="Times New Roman" w:hAnsi="Times New Roman"/>
          <w:sz w:val="28"/>
          <w:szCs w:val="28"/>
        </w:rPr>
        <w:t xml:space="preserve">.5.Педагогический совет избирает из числа своих членов секретаря Педагогического совета сроком на 3 (три) года. </w:t>
      </w:r>
    </w:p>
    <w:p w:rsidR="00EF7B0F" w:rsidRPr="009373A7" w:rsidRDefault="00EF7B0F" w:rsidP="00EF7B0F">
      <w:pPr>
        <w:ind w:firstLine="720"/>
        <w:jc w:val="both"/>
        <w:rPr>
          <w:rFonts w:ascii="Times New Roman" w:hAnsi="Times New Roman"/>
          <w:sz w:val="28"/>
          <w:szCs w:val="28"/>
        </w:rPr>
      </w:pPr>
      <w:r w:rsidRPr="00B23DDE">
        <w:rPr>
          <w:rFonts w:ascii="Times New Roman" w:hAnsi="Times New Roman"/>
          <w:sz w:val="28"/>
          <w:szCs w:val="28"/>
        </w:rPr>
        <w:t>4.</w:t>
      </w:r>
      <w:r>
        <w:rPr>
          <w:rFonts w:ascii="Times New Roman" w:hAnsi="Times New Roman"/>
          <w:sz w:val="28"/>
          <w:szCs w:val="28"/>
        </w:rPr>
        <w:t>9</w:t>
      </w:r>
      <w:r w:rsidRPr="00B23DDE">
        <w:rPr>
          <w:rFonts w:ascii="Times New Roman" w:hAnsi="Times New Roman"/>
          <w:sz w:val="28"/>
          <w:szCs w:val="28"/>
        </w:rPr>
        <w:t xml:space="preserve">.6.Педагогический совет созывается по мере необходимости, но не реже 1 (одного) раза в квартал. </w:t>
      </w:r>
      <w:r w:rsidRPr="009373A7">
        <w:rPr>
          <w:rFonts w:ascii="Times New Roman" w:hAnsi="Times New Roman"/>
          <w:sz w:val="28"/>
          <w:szCs w:val="28"/>
        </w:rPr>
        <w:t xml:space="preserve">Для решения необходимых вопросов могут созываться внеочередные Педагогические советы. </w:t>
      </w:r>
    </w:p>
    <w:p w:rsidR="00EF7B0F" w:rsidRPr="009373A7" w:rsidRDefault="00EF7B0F" w:rsidP="00EF7B0F">
      <w:pPr>
        <w:ind w:firstLine="720"/>
        <w:jc w:val="both"/>
        <w:rPr>
          <w:rFonts w:ascii="Times New Roman" w:hAnsi="Times New Roman"/>
          <w:sz w:val="28"/>
          <w:szCs w:val="28"/>
        </w:rPr>
      </w:pPr>
      <w:r w:rsidRPr="00011499">
        <w:rPr>
          <w:rFonts w:ascii="Times New Roman" w:hAnsi="Times New Roman"/>
          <w:sz w:val="28"/>
          <w:szCs w:val="28"/>
        </w:rPr>
        <w:lastRenderedPageBreak/>
        <w:t>4.</w:t>
      </w:r>
      <w:r>
        <w:rPr>
          <w:rFonts w:ascii="Times New Roman" w:hAnsi="Times New Roman"/>
          <w:sz w:val="28"/>
          <w:szCs w:val="28"/>
        </w:rPr>
        <w:t>9</w:t>
      </w:r>
      <w:r w:rsidRPr="00011499">
        <w:rPr>
          <w:rFonts w:ascii="Times New Roman" w:hAnsi="Times New Roman"/>
          <w:sz w:val="28"/>
          <w:szCs w:val="28"/>
        </w:rPr>
        <w:t xml:space="preserve">.7.Инициаторы созыва должны обратиться с письменным заявлением к Председателю Педагогического совета, указав причины, вызвавшие созыв внеочередного Педагогического совета, предполагаемую повестку дня и дату проведения. </w:t>
      </w:r>
      <w:r w:rsidRPr="009373A7">
        <w:rPr>
          <w:rFonts w:ascii="Times New Roman" w:hAnsi="Times New Roman"/>
          <w:sz w:val="28"/>
          <w:szCs w:val="28"/>
        </w:rPr>
        <w:t xml:space="preserve">Председатель Педагогического совета должен осуществить подготовку и созыв внеочередного Педагогического совета либо вправе принять решение об отказе в его созыве, сообщив инициаторам созыва Педагогического совета о причинах отказа в удовлетворении их заявления. </w:t>
      </w:r>
    </w:p>
    <w:p w:rsidR="00EF7B0F" w:rsidRPr="0044107C" w:rsidRDefault="00EF7B0F" w:rsidP="00EF7B0F">
      <w:pPr>
        <w:ind w:firstLine="720"/>
        <w:jc w:val="both"/>
        <w:rPr>
          <w:rFonts w:ascii="Times New Roman" w:hAnsi="Times New Roman"/>
          <w:sz w:val="28"/>
          <w:szCs w:val="28"/>
        </w:rPr>
      </w:pPr>
      <w:r w:rsidRPr="0044107C">
        <w:rPr>
          <w:rFonts w:ascii="Times New Roman" w:hAnsi="Times New Roman"/>
          <w:sz w:val="28"/>
          <w:szCs w:val="28"/>
        </w:rPr>
        <w:t>4.</w:t>
      </w:r>
      <w:r>
        <w:rPr>
          <w:rFonts w:ascii="Times New Roman" w:hAnsi="Times New Roman"/>
          <w:sz w:val="28"/>
          <w:szCs w:val="28"/>
        </w:rPr>
        <w:t>9</w:t>
      </w:r>
      <w:r w:rsidRPr="0044107C">
        <w:rPr>
          <w:rFonts w:ascii="Times New Roman" w:hAnsi="Times New Roman"/>
          <w:sz w:val="28"/>
          <w:szCs w:val="28"/>
        </w:rPr>
        <w:t xml:space="preserve">.8.Внеочередной Педагогический совет созывается Председателем Педагогического совета: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-по собственной инициативе;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-по инициативе Учредителя;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-по предложению не менее половины членов Педагогического совета.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4.</w:t>
      </w:r>
      <w:r>
        <w:rPr>
          <w:rFonts w:ascii="Times New Roman" w:hAnsi="Times New Roman"/>
          <w:sz w:val="28"/>
          <w:szCs w:val="28"/>
        </w:rPr>
        <w:t>9</w:t>
      </w:r>
      <w:r w:rsidRPr="009373A7">
        <w:rPr>
          <w:rFonts w:ascii="Times New Roman" w:hAnsi="Times New Roman"/>
          <w:sz w:val="28"/>
          <w:szCs w:val="28"/>
        </w:rPr>
        <w:t>.9.Компетенция Педагогического совета:</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-согласование плана (планов) работы Учреждения на год;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-согласование локального нормативного акта о нормах профессиональной этики педагогических работников;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-согласование образовательных программ, реализуемых Учреждением;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-согласование перечня используемых учебно-педагогических материалов, используемых при реализации образовательных программ;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-подготовка предложения по использованию и совершенствованию методов обучения и воспитания;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-заслушивание информации и отчетов членов Педагогического совета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-рассмотрение итогов  работы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-согласование Положения об аттестации педагогических работников в целях подтверждения соответствия их занимаемым должностям; </w:t>
      </w:r>
    </w:p>
    <w:p w:rsidR="00EF7B0F"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-иные вопросы деятельности Учреждения, отнесенные законодательством к компетенции Педагогического совета. </w:t>
      </w:r>
    </w:p>
    <w:p w:rsidR="00EF7B0F" w:rsidRPr="00011499" w:rsidRDefault="00EF7B0F" w:rsidP="00EF7B0F">
      <w:pPr>
        <w:ind w:firstLine="720"/>
        <w:jc w:val="both"/>
        <w:rPr>
          <w:rFonts w:ascii="Times New Roman" w:hAnsi="Times New Roman"/>
          <w:sz w:val="28"/>
          <w:szCs w:val="28"/>
        </w:rPr>
      </w:pPr>
      <w:r w:rsidRPr="00011499">
        <w:rPr>
          <w:rFonts w:ascii="Times New Roman" w:hAnsi="Times New Roman"/>
          <w:sz w:val="28"/>
          <w:szCs w:val="28"/>
        </w:rPr>
        <w:t>4.</w:t>
      </w:r>
      <w:r>
        <w:rPr>
          <w:rFonts w:ascii="Times New Roman" w:hAnsi="Times New Roman"/>
          <w:sz w:val="28"/>
          <w:szCs w:val="28"/>
        </w:rPr>
        <w:t>9</w:t>
      </w:r>
      <w:r w:rsidRPr="00011499">
        <w:rPr>
          <w:rFonts w:ascii="Times New Roman" w:hAnsi="Times New Roman"/>
          <w:sz w:val="28"/>
          <w:szCs w:val="28"/>
        </w:rPr>
        <w:t xml:space="preserve">.10.Педагогический совет Учреждения правомочен, если на нем присутствует более половины его членов. </w:t>
      </w:r>
    </w:p>
    <w:p w:rsidR="00EF7B0F" w:rsidRPr="00011499" w:rsidRDefault="00EF7B0F" w:rsidP="00EF7B0F">
      <w:pPr>
        <w:ind w:firstLine="720"/>
        <w:jc w:val="both"/>
        <w:rPr>
          <w:rFonts w:ascii="Times New Roman" w:hAnsi="Times New Roman"/>
          <w:sz w:val="28"/>
          <w:szCs w:val="28"/>
        </w:rPr>
      </w:pPr>
      <w:r w:rsidRPr="00011499">
        <w:rPr>
          <w:rFonts w:ascii="Times New Roman" w:hAnsi="Times New Roman"/>
          <w:sz w:val="28"/>
          <w:szCs w:val="28"/>
        </w:rPr>
        <w:t>4.</w:t>
      </w:r>
      <w:r>
        <w:rPr>
          <w:rFonts w:ascii="Times New Roman" w:hAnsi="Times New Roman"/>
          <w:sz w:val="28"/>
          <w:szCs w:val="28"/>
        </w:rPr>
        <w:t>9</w:t>
      </w:r>
      <w:r w:rsidRPr="00011499">
        <w:rPr>
          <w:rFonts w:ascii="Times New Roman" w:hAnsi="Times New Roman"/>
          <w:sz w:val="28"/>
          <w:szCs w:val="28"/>
        </w:rPr>
        <w:t xml:space="preserve">.11.Председатель Педагогического совета объявляет о дате проведения заседания Педагогического совета не позднее чем за 10 (десять) рабочих дней до его созыва. </w:t>
      </w:r>
    </w:p>
    <w:p w:rsidR="00EF7B0F" w:rsidRPr="009373A7" w:rsidRDefault="00EF7B0F" w:rsidP="00EF7B0F">
      <w:pPr>
        <w:ind w:firstLine="720"/>
        <w:jc w:val="both"/>
        <w:rPr>
          <w:rFonts w:ascii="Times New Roman" w:hAnsi="Times New Roman"/>
          <w:sz w:val="28"/>
          <w:szCs w:val="28"/>
        </w:rPr>
      </w:pPr>
      <w:r w:rsidRPr="00011499">
        <w:rPr>
          <w:rFonts w:ascii="Times New Roman" w:hAnsi="Times New Roman"/>
          <w:sz w:val="28"/>
          <w:szCs w:val="28"/>
        </w:rPr>
        <w:lastRenderedPageBreak/>
        <w:t>4.</w:t>
      </w:r>
      <w:r>
        <w:rPr>
          <w:rFonts w:ascii="Times New Roman" w:hAnsi="Times New Roman"/>
          <w:sz w:val="28"/>
          <w:szCs w:val="28"/>
        </w:rPr>
        <w:t>9</w:t>
      </w:r>
      <w:r w:rsidRPr="00011499">
        <w:rPr>
          <w:rFonts w:ascii="Times New Roman" w:hAnsi="Times New Roman"/>
          <w:sz w:val="28"/>
          <w:szCs w:val="28"/>
        </w:rPr>
        <w:t xml:space="preserve">.12.Вопросы для обсуждения на Педагогическом совете вносятся членами Педагогического совета. </w:t>
      </w:r>
      <w:r w:rsidRPr="009373A7">
        <w:rPr>
          <w:rFonts w:ascii="Times New Roman" w:hAnsi="Times New Roman"/>
          <w:sz w:val="28"/>
          <w:szCs w:val="28"/>
        </w:rPr>
        <w:t xml:space="preserve">С учетом внесенных предложений формируется повестка дня Педагогического совета. </w:t>
      </w:r>
    </w:p>
    <w:p w:rsidR="00EF7B0F" w:rsidRPr="00011499" w:rsidRDefault="00EF7B0F" w:rsidP="00EF7B0F">
      <w:pPr>
        <w:ind w:firstLine="720"/>
        <w:jc w:val="both"/>
        <w:rPr>
          <w:rFonts w:ascii="Times New Roman" w:hAnsi="Times New Roman"/>
          <w:sz w:val="28"/>
          <w:szCs w:val="28"/>
        </w:rPr>
      </w:pPr>
      <w:r w:rsidRPr="00011499">
        <w:rPr>
          <w:rFonts w:ascii="Times New Roman" w:hAnsi="Times New Roman"/>
          <w:sz w:val="28"/>
          <w:szCs w:val="28"/>
        </w:rPr>
        <w:t>4.</w:t>
      </w:r>
      <w:r>
        <w:rPr>
          <w:rFonts w:ascii="Times New Roman" w:hAnsi="Times New Roman"/>
          <w:sz w:val="28"/>
          <w:szCs w:val="28"/>
        </w:rPr>
        <w:t>9</w:t>
      </w:r>
      <w:r w:rsidRPr="00011499">
        <w:rPr>
          <w:rFonts w:ascii="Times New Roman" w:hAnsi="Times New Roman"/>
          <w:sz w:val="28"/>
          <w:szCs w:val="28"/>
        </w:rPr>
        <w:t xml:space="preserve">.13.Педагогический совет не вправе выступать от имени Учреждения. </w:t>
      </w:r>
    </w:p>
    <w:p w:rsidR="00EF7B0F" w:rsidRPr="00011499"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.УПРАВЛЯЮЩИЙ СОВЕТ</w:t>
      </w:r>
    </w:p>
    <w:p w:rsidR="00EF7B0F" w:rsidRPr="00011499"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.1.Управляющий совет является представительным коллегиальным органом государственно-общественного управления, избираемым на срок полномочий заведующего (руководителя) Учреждением. </w:t>
      </w:r>
    </w:p>
    <w:p w:rsidR="00EF7B0F" w:rsidRPr="009373A7"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.2.Деятельность Управляющего совета основывается на принципах добровольности участия членов в его работе, коллегиальности принятия решений, гласности. </w:t>
      </w:r>
      <w:r w:rsidRPr="009373A7">
        <w:rPr>
          <w:rFonts w:ascii="Times New Roman" w:hAnsi="Times New Roman"/>
          <w:sz w:val="28"/>
          <w:szCs w:val="28"/>
        </w:rPr>
        <w:t>Управляющий совет руководствуется в своей деятельности федеральным законодательством и законодательством Республики Дагестан, Положением об Управляющем совете, утверждаемым Руководителем Учреждения, а также настоящим Уставом.</w:t>
      </w:r>
    </w:p>
    <w:p w:rsidR="00EF7B0F" w:rsidRPr="00011499"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.3.Управляющий совет состоит из следующих участников: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-родителей (законных представителей) воспитанников;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-работников Учреждения (в том числе заведующего Учреждением);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-представителя Учредителя;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-кооптированных членов (лиц, которые могут оказывать содействие в успешном функционировании и развитии Учреждения). </w:t>
      </w:r>
    </w:p>
    <w:p w:rsidR="00EF7B0F" w:rsidRPr="00011499"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.4.Представитель Учредителя выражает интересы Учредителя в Управляющем совете и имеет право на блокирование решения Управляющего совета в случае его несоответствия принципам государственной образовательной политики и (или) составление особого мнения с последующим представлением его Учредителю. </w:t>
      </w:r>
    </w:p>
    <w:p w:rsidR="00EF7B0F" w:rsidRPr="009373A7"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.5.Состав Управляющего совета определяется с использованием процедуры выборов, назначения, вхождения по должности и кооптации. </w:t>
      </w:r>
      <w:r w:rsidRPr="009373A7">
        <w:rPr>
          <w:rFonts w:ascii="Times New Roman" w:hAnsi="Times New Roman"/>
          <w:sz w:val="28"/>
          <w:szCs w:val="28"/>
        </w:rPr>
        <w:t xml:space="preserve">Процедура выборов для каждой категории членов Управляющего совета осуществляется в соответствии с Положением о порядке выборов членов Управляющего совета, утверждаемым заведующим Учреждением. </w:t>
      </w:r>
    </w:p>
    <w:p w:rsidR="00EF7B0F" w:rsidRPr="009373A7"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.6.Управляющий совет формируется в соответствии с Положением об Управляющем совете. </w:t>
      </w:r>
      <w:r w:rsidRPr="009373A7">
        <w:rPr>
          <w:rFonts w:ascii="Times New Roman" w:hAnsi="Times New Roman"/>
          <w:sz w:val="28"/>
          <w:szCs w:val="28"/>
        </w:rPr>
        <w:t xml:space="preserve">Общая численность Управляющего совета  (одиннадцать) членов: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lastRenderedPageBreak/>
        <w:t xml:space="preserve">-количество членов Управляющего совета, избираемых из числа родителей (законных представителей) обучающихся – 3 (трое) членов Управляющего совета;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-количество членов Управляющего совета из числа работников Учреждения – 3 (трое) членов Управляющего совета;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-заведующий Учреждением, который входит в состав Управляющего совета по должности;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-количество членов Управляющего совета из числа представителей Учредителя – 1 (один) член Управляющего совета, который назначается Учредителем;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-количество членов Управляющего совета из числа кооптированных членов – 3 (трое) членов Управляющего совета.</w:t>
      </w:r>
    </w:p>
    <w:p w:rsidR="00EF7B0F" w:rsidRPr="00011499"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.7.Выборы в Управляющий совет объявляются заведующим Учреждением по согласованию с представителем Учредителя и проводятся в соответствии с Положением о выборах членов управляющего совета. </w:t>
      </w:r>
    </w:p>
    <w:p w:rsidR="00EF7B0F" w:rsidRPr="009373A7"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.8.Участие в выборах является свободным и добровольным. </w:t>
      </w:r>
      <w:r w:rsidRPr="009373A7">
        <w:rPr>
          <w:rFonts w:ascii="Times New Roman" w:hAnsi="Times New Roman"/>
          <w:sz w:val="28"/>
          <w:szCs w:val="28"/>
        </w:rPr>
        <w:t xml:space="preserve">Выборы проводятся путем голосования. </w:t>
      </w:r>
    </w:p>
    <w:p w:rsidR="00EF7B0F" w:rsidRPr="00011499"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.9.В случае выявления нарушений в ходе проведения выборов Руководитель Учреждения по согласованию с представителем Учредителя объявляет выборы несостоявшимися и недействительными, после чего выборы проводятся повторно. </w:t>
      </w:r>
    </w:p>
    <w:p w:rsidR="00EF7B0F" w:rsidRPr="009373A7"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.10.По итогам выборов заведующий Учреждением издает приказ о формировании Управляющего совета. </w:t>
      </w:r>
      <w:r w:rsidRPr="009373A7">
        <w:rPr>
          <w:rFonts w:ascii="Times New Roman" w:hAnsi="Times New Roman"/>
          <w:sz w:val="28"/>
          <w:szCs w:val="28"/>
        </w:rPr>
        <w:t xml:space="preserve">Управляющий совет считается созданным с момента издания вышеуказанного приказа. </w:t>
      </w:r>
    </w:p>
    <w:p w:rsidR="00EF7B0F" w:rsidRPr="009373A7"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.11.Председатель и заместитель председателя Управляющего совета избираются из числа членов Управляющего совета Учреждения, являющихся представителями родителей (законных представителей) воспитанников, либо из числа кооптированных в Управляющий совет членов сроком на 1 (один) год на первом заседании Управляющего совета при обязательном участии представителя Учредителя, которое созывается заведующим Учреждения не позднее чем через 1 (один) месяц после его формирования. </w:t>
      </w:r>
      <w:r w:rsidRPr="009373A7">
        <w:rPr>
          <w:rFonts w:ascii="Times New Roman" w:hAnsi="Times New Roman"/>
          <w:sz w:val="28"/>
          <w:szCs w:val="28"/>
        </w:rPr>
        <w:t xml:space="preserve">На том же заседании из числа представителей от любой категории участников образовательных отношений избирается секретарь Управляющего совета. Управляющий совет вправе в любое время переизбрать Председателя, заместителя председателя и секретаря Управляющего совета. </w:t>
      </w:r>
    </w:p>
    <w:p w:rsidR="00EF7B0F" w:rsidRPr="009373A7"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.12.В случае, когда количество членов Управляющего совета становится менее половины количества, предусмотренного Уставом </w:t>
      </w:r>
      <w:r w:rsidRPr="00011499">
        <w:rPr>
          <w:rFonts w:ascii="Times New Roman" w:hAnsi="Times New Roman"/>
          <w:sz w:val="28"/>
          <w:szCs w:val="28"/>
        </w:rPr>
        <w:lastRenderedPageBreak/>
        <w:t xml:space="preserve">Учреждения, заведующий Учреждением по согласованию с представителем Учредителя принимают решение о проведении дополнительных выборов. </w:t>
      </w:r>
      <w:r w:rsidRPr="009373A7">
        <w:rPr>
          <w:rFonts w:ascii="Times New Roman" w:hAnsi="Times New Roman"/>
          <w:sz w:val="28"/>
          <w:szCs w:val="28"/>
        </w:rPr>
        <w:t xml:space="preserve">Новые члены Управляющего совета должны быть избраны в течение одного месяца со дня выбытия из Управляющего совета предыдущих членов. До проведения выборов Управляющий совет не вправе принимать никаких решений. </w:t>
      </w:r>
    </w:p>
    <w:p w:rsidR="00EF7B0F" w:rsidRPr="00011499"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.13.Член Управляющего совета по решению Управляющего совета выводится из его состава в следующих случаях: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-пропуска более двух заседаний подряд без уважительной причины;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-по его желанию, выраженному в письменной форме;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-представитель Учредителя - при отзыве представителя Учредителя;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-при увольнении с работы работника Учреждения, избранного членом Управляющего совета;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воспитанников;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-в случае совершения противоправных действий, несовместимых с членством в Управляющем совете Учреждения; </w:t>
      </w:r>
    </w:p>
    <w:p w:rsidR="00EF7B0F" w:rsidRPr="00BB6FA5"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-при выявлении следующих обстоятельств, препятствующих участию в работе Управляющего совета: лишение или ограничение родительских прав, судебный запрет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умышленного тяжкого </w:t>
      </w:r>
      <w:r w:rsidRPr="00BB6FA5">
        <w:rPr>
          <w:rFonts w:ascii="Times New Roman" w:hAnsi="Times New Roman"/>
          <w:sz w:val="28"/>
          <w:szCs w:val="28"/>
        </w:rPr>
        <w:t xml:space="preserve">или особо тяжкого преступления. В случае, если </w:t>
      </w:r>
      <w:r>
        <w:rPr>
          <w:rFonts w:ascii="Times New Roman" w:hAnsi="Times New Roman"/>
          <w:sz w:val="28"/>
          <w:szCs w:val="28"/>
        </w:rPr>
        <w:t>воспитанник</w:t>
      </w:r>
      <w:r w:rsidRPr="00BB6FA5">
        <w:rPr>
          <w:rFonts w:ascii="Times New Roman" w:hAnsi="Times New Roman"/>
          <w:sz w:val="28"/>
          <w:szCs w:val="28"/>
        </w:rPr>
        <w:t xml:space="preserve"> выбывает из Учреждения, полномочия члена Управляющего совета - родителя (законного представителя) этого </w:t>
      </w:r>
      <w:r>
        <w:rPr>
          <w:rFonts w:ascii="Times New Roman" w:hAnsi="Times New Roman"/>
          <w:sz w:val="28"/>
          <w:szCs w:val="28"/>
        </w:rPr>
        <w:t>воспитанника</w:t>
      </w:r>
      <w:r w:rsidRPr="00BB6FA5">
        <w:rPr>
          <w:rFonts w:ascii="Times New Roman" w:hAnsi="Times New Roman"/>
          <w:sz w:val="28"/>
          <w:szCs w:val="28"/>
        </w:rPr>
        <w:t xml:space="preserve"> - автоматически прекращаются. После вывода из состава Управляющего совета его члена Управляющий совет принимает меры для замещения выведенного члена в общем порядке. </w:t>
      </w:r>
    </w:p>
    <w:p w:rsidR="00EF7B0F" w:rsidRPr="00011499"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.14.Приступивший к осуществлению своих полномочий Управляющий совет вправе кооптировать в свой состав членов в количестве согласно настоящему Уставу из числа перечисленных ниже лиц: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-представителей работодателей, деятельность которых прямо или косвенно связана с Учреждением или территорией, на которой оно расположено;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-представителей организаций образования, науки и культуры и общественных организаций;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lastRenderedPageBreak/>
        <w:t>-граждан, известных своей культурной, научной, общественной, в том числе благотворительной, деятельностью в сфере образования;</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-представителей государственных и муниципальных органов;</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-иные лица, заинтересованные в развитии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Все предложения вносятся в письменном виде с обоснованием предложения и сведениями о личности кандидатов, но не более чем в пределах согласованной с ними информации о персональных данных.</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Во всех случаях требуется предварительное письменное согласие кандидата на включение его в состав Управляющего совета. Кооптация в члены Управляющего совета производится только на заседании в присутствии представителя Учредителя и при кворуме не менее половины от общего числа членов Управляющего совета. Кандидаты считаются кооптированными в члены Управляющего совета, если за них проголосовало более половины присутствующих на заседании.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4.1</w:t>
      </w:r>
      <w:r>
        <w:rPr>
          <w:rFonts w:ascii="Times New Roman" w:hAnsi="Times New Roman"/>
          <w:sz w:val="28"/>
          <w:szCs w:val="28"/>
        </w:rPr>
        <w:t>0</w:t>
      </w:r>
      <w:r w:rsidRPr="009373A7">
        <w:rPr>
          <w:rFonts w:ascii="Times New Roman" w:hAnsi="Times New Roman"/>
          <w:sz w:val="28"/>
          <w:szCs w:val="28"/>
        </w:rPr>
        <w:t xml:space="preserve">.15.Компетенция Управляющего совета: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-разрабатывает предложения для внесения изменений и дополнений в Устав Учреждения;</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-участвует в разработке и принятии Программы развития Учреждения;</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-участвует в разработке и принятии Правил внутреннего распорядка;</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-принимает участие в осуществлении мониторинга качества и безопасности условий обучения и воспитания в Учреждении;</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-вносит предложения по установлению режима занятий с воспитанниками Учреждения;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-вносит предложения по оформлению возникновения, приостановления и прекращения отношений между Учреждением и родителями (законными представителями) воспитанников;</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-дает предложения по работе комиссии по урегулированию споров между участниками образовательных отношений и их исполнения;</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-вносит предложения по иным локальным нормативным актам, затрагивающим права воспитанников;</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-участвует в подготовке ежегодного отчета о поступлении и расходовании финансовых и материальных средств, а также отчета о результатах самообследования;</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-вносит Руководителю Учреждения предложения в части:</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lastRenderedPageBreak/>
        <w:t>1)материально-технического обеспечения и оснащения образовательного процесса, оборудования помещений Учреждения;</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2)выбора учебно-педагогических и учебно-методических материалов, рекомендованных (допущенных) к использованию в образовательном процессе;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3)создания в Учреждении необходимых условий для организации питания, медицинского обслуживания воспитанников;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4)мероприятий по охране и укреплению здоровья воспитанников;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5)развития воспитательной работы в Учреждении;</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-предоставляет ежегодно не позднее 1 ноября Учредителю и участникам образовательного процесса информацию о состоянии дел в Учреждении;</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-принимает участие в разработке следующих локальных нормативных актов Учреждения: </w:t>
      </w:r>
    </w:p>
    <w:p w:rsidR="00EF7B0F" w:rsidRPr="00011499" w:rsidRDefault="00EF7B0F" w:rsidP="00EF7B0F">
      <w:pPr>
        <w:ind w:firstLine="720"/>
        <w:jc w:val="both"/>
        <w:rPr>
          <w:rFonts w:ascii="Times New Roman" w:hAnsi="Times New Roman"/>
          <w:sz w:val="28"/>
          <w:szCs w:val="28"/>
        </w:rPr>
      </w:pPr>
      <w:r w:rsidRPr="00011499">
        <w:rPr>
          <w:rFonts w:ascii="Times New Roman" w:hAnsi="Times New Roman"/>
          <w:sz w:val="28"/>
          <w:szCs w:val="28"/>
        </w:rPr>
        <w:t>1)Положени</w:t>
      </w:r>
      <w:r>
        <w:rPr>
          <w:rFonts w:ascii="Times New Roman" w:hAnsi="Times New Roman"/>
          <w:sz w:val="28"/>
          <w:szCs w:val="28"/>
        </w:rPr>
        <w:t>я</w:t>
      </w:r>
      <w:r w:rsidRPr="00011499">
        <w:rPr>
          <w:rFonts w:ascii="Times New Roman" w:hAnsi="Times New Roman"/>
          <w:sz w:val="28"/>
          <w:szCs w:val="28"/>
        </w:rPr>
        <w:t xml:space="preserve"> об оплате труда, в том числе регулирующее вопросы о премировании, выплате стимулирующих выплат и доплат;</w:t>
      </w:r>
    </w:p>
    <w:p w:rsidR="00EF7B0F" w:rsidRPr="00011499" w:rsidRDefault="00EF7B0F" w:rsidP="00EF7B0F">
      <w:pPr>
        <w:ind w:firstLine="720"/>
        <w:jc w:val="both"/>
        <w:rPr>
          <w:rFonts w:ascii="Times New Roman" w:hAnsi="Times New Roman"/>
          <w:sz w:val="28"/>
          <w:szCs w:val="28"/>
        </w:rPr>
      </w:pPr>
      <w:r w:rsidRPr="00011499">
        <w:rPr>
          <w:rFonts w:ascii="Times New Roman" w:hAnsi="Times New Roman"/>
          <w:sz w:val="28"/>
          <w:szCs w:val="28"/>
        </w:rPr>
        <w:t>2)</w:t>
      </w:r>
      <w:r>
        <w:rPr>
          <w:rFonts w:ascii="Times New Roman" w:hAnsi="Times New Roman"/>
          <w:sz w:val="28"/>
          <w:szCs w:val="28"/>
        </w:rPr>
        <w:t>Положения о</w:t>
      </w:r>
      <w:r w:rsidRPr="00011499">
        <w:rPr>
          <w:rFonts w:ascii="Times New Roman" w:hAnsi="Times New Roman"/>
          <w:sz w:val="28"/>
          <w:szCs w:val="28"/>
        </w:rPr>
        <w:t xml:space="preserve"> перечне, порядке и условиях оказания платных образовательных и иных услуг; </w:t>
      </w:r>
    </w:p>
    <w:p w:rsidR="00EF7B0F" w:rsidRPr="00011499" w:rsidRDefault="00EF7B0F" w:rsidP="00EF7B0F">
      <w:pPr>
        <w:ind w:firstLine="720"/>
        <w:jc w:val="both"/>
        <w:rPr>
          <w:rFonts w:ascii="Times New Roman" w:hAnsi="Times New Roman"/>
          <w:sz w:val="28"/>
          <w:szCs w:val="28"/>
        </w:rPr>
      </w:pPr>
      <w:r w:rsidRPr="00011499">
        <w:rPr>
          <w:rFonts w:ascii="Times New Roman" w:hAnsi="Times New Roman"/>
          <w:sz w:val="28"/>
          <w:szCs w:val="28"/>
        </w:rPr>
        <w:t>3)Поряд</w:t>
      </w:r>
      <w:r>
        <w:rPr>
          <w:rFonts w:ascii="Times New Roman" w:hAnsi="Times New Roman"/>
          <w:sz w:val="28"/>
          <w:szCs w:val="28"/>
        </w:rPr>
        <w:t>ка</w:t>
      </w:r>
      <w:r w:rsidRPr="00011499">
        <w:rPr>
          <w:rFonts w:ascii="Times New Roman" w:hAnsi="Times New Roman"/>
          <w:sz w:val="28"/>
          <w:szCs w:val="28"/>
        </w:rPr>
        <w:t xml:space="preserve"> расчета и формирования стоимости платных услуг, в том числе образовательных; </w:t>
      </w:r>
    </w:p>
    <w:p w:rsidR="00EF7B0F" w:rsidRPr="00011499" w:rsidRDefault="00EF7B0F" w:rsidP="00EF7B0F">
      <w:pPr>
        <w:ind w:firstLine="720"/>
        <w:jc w:val="both"/>
        <w:rPr>
          <w:rFonts w:ascii="Times New Roman" w:hAnsi="Times New Roman"/>
          <w:sz w:val="28"/>
          <w:szCs w:val="28"/>
        </w:rPr>
      </w:pPr>
      <w:r w:rsidRPr="00011499">
        <w:rPr>
          <w:rFonts w:ascii="Times New Roman" w:hAnsi="Times New Roman"/>
          <w:sz w:val="28"/>
          <w:szCs w:val="28"/>
        </w:rPr>
        <w:t>4)други</w:t>
      </w:r>
      <w:r>
        <w:rPr>
          <w:rFonts w:ascii="Times New Roman" w:hAnsi="Times New Roman"/>
          <w:sz w:val="28"/>
          <w:szCs w:val="28"/>
        </w:rPr>
        <w:t>х</w:t>
      </w:r>
      <w:r w:rsidRPr="00011499">
        <w:rPr>
          <w:rFonts w:ascii="Times New Roman" w:hAnsi="Times New Roman"/>
          <w:sz w:val="28"/>
          <w:szCs w:val="28"/>
        </w:rPr>
        <w:t xml:space="preserve"> локальны</w:t>
      </w:r>
      <w:r>
        <w:rPr>
          <w:rFonts w:ascii="Times New Roman" w:hAnsi="Times New Roman"/>
          <w:sz w:val="28"/>
          <w:szCs w:val="28"/>
        </w:rPr>
        <w:t>х</w:t>
      </w:r>
      <w:r w:rsidRPr="00011499">
        <w:rPr>
          <w:rFonts w:ascii="Times New Roman" w:hAnsi="Times New Roman"/>
          <w:sz w:val="28"/>
          <w:szCs w:val="28"/>
        </w:rPr>
        <w:t xml:space="preserve"> нормативны</w:t>
      </w:r>
      <w:r>
        <w:rPr>
          <w:rFonts w:ascii="Times New Roman" w:hAnsi="Times New Roman"/>
          <w:sz w:val="28"/>
          <w:szCs w:val="28"/>
        </w:rPr>
        <w:t>х</w:t>
      </w:r>
      <w:r w:rsidRPr="00011499">
        <w:rPr>
          <w:rFonts w:ascii="Times New Roman" w:hAnsi="Times New Roman"/>
          <w:sz w:val="28"/>
          <w:szCs w:val="28"/>
        </w:rPr>
        <w:t xml:space="preserve"> акт</w:t>
      </w:r>
      <w:r>
        <w:rPr>
          <w:rFonts w:ascii="Times New Roman" w:hAnsi="Times New Roman"/>
          <w:sz w:val="28"/>
          <w:szCs w:val="28"/>
        </w:rPr>
        <w:t>ов</w:t>
      </w:r>
      <w:r w:rsidRPr="00011499">
        <w:rPr>
          <w:rFonts w:ascii="Times New Roman" w:hAnsi="Times New Roman"/>
          <w:sz w:val="28"/>
          <w:szCs w:val="28"/>
        </w:rPr>
        <w:t>, связанны</w:t>
      </w:r>
      <w:r>
        <w:rPr>
          <w:rFonts w:ascii="Times New Roman" w:hAnsi="Times New Roman"/>
          <w:sz w:val="28"/>
          <w:szCs w:val="28"/>
        </w:rPr>
        <w:t>х</w:t>
      </w:r>
      <w:r w:rsidRPr="00011499">
        <w:rPr>
          <w:rFonts w:ascii="Times New Roman" w:hAnsi="Times New Roman"/>
          <w:sz w:val="28"/>
          <w:szCs w:val="28"/>
        </w:rPr>
        <w:t xml:space="preserve"> с привлечением и расходованием финансовых и материальных ресурсов;</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-участвует в оценке качества и результативности труда работников, распределении выплат стимулирующего характера, вносит предложение по их распределению в порядке, устанавливаемом локальными нормативными актами Учреждения;</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-вносит предложения по организации внеурочной и досуговой деятельности Учреждения;</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-рассматривает жалобы и заявления родителей (законных представителей) воспитанников на действия (бездействие) педагогических и руководящих работников Учреждения;</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-заслушивает отчет заведующего Учреждением по итогам учебного и финансового года;</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-согласовывает размер платы, взимаемой с родителей (законных представителей) воспитанников:</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lastRenderedPageBreak/>
        <w:t xml:space="preserve">1)за присмотр и уход за детьми, осваивающими образовательные программы дошкольного образования;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2)за осуществление присмотра и ухода за детьми в группах продленного дня;</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-иные вопросы деятельности Учреждения, отнесенные законодательством Российской Федерации и законодательством Республики Дагестан к компетенции Управляющего совета. </w:t>
      </w:r>
    </w:p>
    <w:p w:rsidR="00EF7B0F" w:rsidRPr="009373A7"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.16.Организационной формой работы Управляющего совета являются заседания, которые проводятся по мере необходимости, но не реже 1 (одного) раза в квартал. </w:t>
      </w:r>
      <w:r w:rsidRPr="009373A7">
        <w:rPr>
          <w:rFonts w:ascii="Times New Roman" w:hAnsi="Times New Roman"/>
          <w:sz w:val="28"/>
          <w:szCs w:val="28"/>
        </w:rPr>
        <w:t xml:space="preserve">Проведение заседаний может транслироваться в прямом эфире в информационно-телекоммуникационной сети «Интернет» на официальном сайте Учреждения. Заседания, на которых обсуждаются вопросы, касающиеся персональных данных участников образовательного процесса, иные вопросы, носящие конфиденциальный характер, по согласованию с Руководителем Учреждения и представителем Учредителя не транслируются. Для решения необходимых вопросов может созываться внеочередное заседание Управляющего совета. Внеочередные заседания Управляющего совета проводятся: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-по инициативе председателя Управляющего совета;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-по требованию заведующего Учреждением;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 xml:space="preserve">-по требованию Представителя Учредителя; </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-по заявлению членов Управляющего совета, подписанному не менее половины членов от списочного состава Управляющего совета.</w:t>
      </w:r>
    </w:p>
    <w:p w:rsidR="00EF7B0F" w:rsidRPr="009373A7"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.17.В целях подготовки заседаний Управляющего совета и выработки проектов решений Председатель Управляющего совета вправе запрашивать у заведующего Учреждением необходимые документы, информацию и иные материалы. </w:t>
      </w:r>
      <w:r w:rsidRPr="009373A7">
        <w:rPr>
          <w:rFonts w:ascii="Times New Roman" w:hAnsi="Times New Roman"/>
          <w:sz w:val="28"/>
          <w:szCs w:val="28"/>
        </w:rPr>
        <w:t>В этих же целях Управляющий совет может создавать постоянные и временные комиссии.</w:t>
      </w:r>
    </w:p>
    <w:p w:rsidR="00EF7B0F" w:rsidRPr="00011499"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.18.Заседания Управляющего совета являются правомочными, если в них принимают участие представитель Учредителя и не менее половины от общего числа членов Управляющего совета. </w:t>
      </w:r>
    </w:p>
    <w:p w:rsidR="00EF7B0F" w:rsidRPr="009373A7"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.19.Решения Управляющего совета принимаются открытым голосованием большинством голосов присутствующих. При равенстве голосов голос председательствующего на заседании Управляющего совета является решающим. Решение Управляющего совета может быть принято без проведения собрания или заседания путем проведения заочного голосования (опросным путем). </w:t>
      </w:r>
      <w:r w:rsidRPr="009373A7">
        <w:rPr>
          <w:rFonts w:ascii="Times New Roman" w:hAnsi="Times New Roman"/>
          <w:sz w:val="28"/>
          <w:szCs w:val="28"/>
        </w:rPr>
        <w:t xml:space="preserve">Такое голосование может быть проведено </w:t>
      </w:r>
      <w:r w:rsidRPr="009373A7">
        <w:rPr>
          <w:rFonts w:ascii="Times New Roman" w:hAnsi="Times New Roman"/>
          <w:sz w:val="28"/>
          <w:szCs w:val="28"/>
        </w:rPr>
        <w:lastRenderedPageBreak/>
        <w:t xml:space="preserve">путем обмена документами посредством любого вида связи, обеспечивающей аутентичность передаваемых и принимаемых сообщений и их документальное подтверждение. При проведении заочного голосования не менее чем за 10 (десять) рабочих дней членам Управляющего совета направляется предлагаемая повестка дня. Все члены Управляющего совета не менее чем за 3 (три) рабочих дня до начала голосования должны быть ознакомлены со всеми необходимыми информацией и материалами, а также иметь возможность вносить предложения о включении в повестку дня дополнительных вопросов не менее чем за 3 (три) рабочих дня до начала голосования. Решения Управляющего совета реализуются посредством локальных нормативных актов и (или) поручений Руководителя Учреждения. </w:t>
      </w:r>
    </w:p>
    <w:p w:rsidR="00EF7B0F" w:rsidRPr="00011499"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.20.Лицо,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 </w:t>
      </w:r>
    </w:p>
    <w:p w:rsidR="00EF7B0F" w:rsidRPr="00011499"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.21.Управляющий совет Учреждения не вправе выступать от имени Учреждения. </w:t>
      </w:r>
    </w:p>
    <w:p w:rsidR="00EF7B0F" w:rsidRPr="00011499" w:rsidRDefault="00EF7B0F" w:rsidP="00EF7B0F">
      <w:pPr>
        <w:ind w:firstLine="720"/>
        <w:jc w:val="both"/>
        <w:rPr>
          <w:rFonts w:ascii="Times New Roman" w:hAnsi="Times New Roman"/>
          <w:sz w:val="28"/>
          <w:szCs w:val="28"/>
        </w:rPr>
      </w:pPr>
      <w:r w:rsidRPr="00011499">
        <w:rPr>
          <w:rFonts w:ascii="Times New Roman" w:hAnsi="Times New Roman"/>
          <w:sz w:val="28"/>
          <w:szCs w:val="28"/>
        </w:rPr>
        <w:t>4.1</w:t>
      </w:r>
      <w:r>
        <w:rPr>
          <w:rFonts w:ascii="Times New Roman" w:hAnsi="Times New Roman"/>
          <w:sz w:val="28"/>
          <w:szCs w:val="28"/>
        </w:rPr>
        <w:t>0</w:t>
      </w:r>
      <w:r w:rsidRPr="00011499">
        <w:rPr>
          <w:rFonts w:ascii="Times New Roman" w:hAnsi="Times New Roman"/>
          <w:sz w:val="28"/>
          <w:szCs w:val="28"/>
        </w:rPr>
        <w:t xml:space="preserve">.22.Управляющий совет вправе создавать по мере необходимости комиссии и рабочие группы как временные, так и на постоянной основе по  вопросам, отнесенным к полномочиям Управляющего совета, а также утверждать положения об указанных комиссиях и рабочих группах. </w:t>
      </w:r>
    </w:p>
    <w:p w:rsidR="00EF7B0F" w:rsidRPr="00412CB2" w:rsidRDefault="00EF7B0F" w:rsidP="00EF7B0F">
      <w:pPr>
        <w:ind w:firstLine="720"/>
        <w:jc w:val="both"/>
        <w:rPr>
          <w:rFonts w:ascii="Times New Roman" w:hAnsi="Times New Roman"/>
          <w:sz w:val="28"/>
          <w:szCs w:val="28"/>
        </w:rPr>
      </w:pPr>
      <w:r w:rsidRPr="00412CB2">
        <w:rPr>
          <w:rFonts w:ascii="Times New Roman" w:hAnsi="Times New Roman"/>
          <w:sz w:val="28"/>
          <w:szCs w:val="28"/>
        </w:rPr>
        <w:t>4.1</w:t>
      </w:r>
      <w:r>
        <w:rPr>
          <w:rFonts w:ascii="Times New Roman" w:hAnsi="Times New Roman"/>
          <w:sz w:val="28"/>
          <w:szCs w:val="28"/>
        </w:rPr>
        <w:t>1</w:t>
      </w:r>
      <w:r w:rsidRPr="00412CB2">
        <w:rPr>
          <w:rFonts w:ascii="Times New Roman" w:hAnsi="Times New Roman"/>
          <w:sz w:val="28"/>
          <w:szCs w:val="28"/>
        </w:rPr>
        <w:t>.Органы управления Учреждением осуществляют свою деятельность на общественных началах, руководствуясь принципами гласности, независимости, законности.</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Члены органов управления не получают вознаграждения за работу в данных органах.</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Решения органов управления оформляются протоколами. В протоколах заседания коллегиальных органов управления указываются:</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место и время проведения заседания;</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количество присутствующих на заседании;</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повестка дня заседания;</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краткое изложение всех выступлений по вопросам повестки дня;</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вопросы, поставленные на голосование и итоги голосования по ним;</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t>принятые  решения.</w:t>
      </w:r>
    </w:p>
    <w:p w:rsidR="00EF7B0F" w:rsidRPr="009373A7" w:rsidRDefault="00EF7B0F" w:rsidP="00EF7B0F">
      <w:pPr>
        <w:ind w:firstLine="720"/>
        <w:jc w:val="both"/>
        <w:rPr>
          <w:rFonts w:ascii="Times New Roman" w:hAnsi="Times New Roman"/>
          <w:sz w:val="28"/>
          <w:szCs w:val="28"/>
        </w:rPr>
      </w:pPr>
      <w:r w:rsidRPr="009373A7">
        <w:rPr>
          <w:rFonts w:ascii="Times New Roman" w:hAnsi="Times New Roman"/>
          <w:sz w:val="28"/>
          <w:szCs w:val="28"/>
        </w:rPr>
        <w:lastRenderedPageBreak/>
        <w:t>Протоколы заседаний органов управления подписываются председательствующим и секретарем, которые несут ответственность за их достоверность.</w:t>
      </w:r>
    </w:p>
    <w:p w:rsidR="00EF7B0F" w:rsidRPr="000C3D51" w:rsidRDefault="00EF7B0F" w:rsidP="00EF7B0F">
      <w:pPr>
        <w:ind w:firstLine="720"/>
        <w:jc w:val="both"/>
        <w:rPr>
          <w:rFonts w:ascii="Times New Roman" w:hAnsi="Times New Roman"/>
          <w:sz w:val="28"/>
          <w:szCs w:val="28"/>
        </w:rPr>
      </w:pPr>
      <w:r w:rsidRPr="009373A7">
        <w:rPr>
          <w:rFonts w:ascii="Times New Roman" w:hAnsi="Times New Roman"/>
          <w:sz w:val="28"/>
          <w:szCs w:val="28"/>
        </w:rPr>
        <w:t>Органы управления Учреждения также оформляют результаты своей работы в виде справок, постановлений, служебных записок и иных информационных документов, которые доводятся до сведения заведующего.</w:t>
      </w:r>
      <w:r w:rsidRPr="009373A7">
        <w:rPr>
          <w:rFonts w:ascii="Times New Roman" w:hAnsi="Times New Roman"/>
          <w:sz w:val="28"/>
          <w:szCs w:val="28"/>
        </w:rPr>
        <w:br/>
        <w:t>Вся документация коллегиальных органов управления включается в номенклатуру дел Учреждения и доступна для ознакомления любым участникам образовательных отношений Учреждения. Организационно-техническое, документационное обеспечение деятельности коллегиальных органов управления возлагается на Учреждение.</w:t>
      </w:r>
      <w:r w:rsidRPr="009373A7">
        <w:rPr>
          <w:rFonts w:ascii="Times New Roman" w:hAnsi="Times New Roman"/>
          <w:sz w:val="28"/>
          <w:szCs w:val="28"/>
        </w:rPr>
        <w:br/>
      </w:r>
      <w:r w:rsidRPr="000C3D51">
        <w:rPr>
          <w:rFonts w:ascii="Times New Roman" w:hAnsi="Times New Roman"/>
          <w:sz w:val="28"/>
          <w:szCs w:val="28"/>
        </w:rPr>
        <w:t>Решения органов управления могут быть отменены заведующим в случаях их несоответствия действующему законодательству</w:t>
      </w:r>
      <w:r>
        <w:rPr>
          <w:rFonts w:ascii="Times New Roman" w:hAnsi="Times New Roman"/>
          <w:sz w:val="28"/>
          <w:szCs w:val="28"/>
        </w:rPr>
        <w:t>,</w:t>
      </w:r>
      <w:r w:rsidRPr="000C3D51">
        <w:rPr>
          <w:rFonts w:ascii="Times New Roman" w:hAnsi="Times New Roman"/>
          <w:sz w:val="28"/>
          <w:szCs w:val="28"/>
        </w:rPr>
        <w:t xml:space="preserve"> настоящему Уставу и локальным нормативным актам Учреждения.</w:t>
      </w:r>
    </w:p>
    <w:p w:rsidR="00EF7B0F" w:rsidRPr="000C3D51" w:rsidRDefault="00EF7B0F" w:rsidP="00EF7B0F">
      <w:pPr>
        <w:ind w:firstLine="720"/>
        <w:jc w:val="both"/>
        <w:rPr>
          <w:rFonts w:ascii="Times New Roman" w:hAnsi="Times New Roman"/>
          <w:sz w:val="28"/>
          <w:szCs w:val="28"/>
        </w:rPr>
      </w:pPr>
    </w:p>
    <w:p w:rsidR="00EF7B0F" w:rsidRPr="001018C0" w:rsidRDefault="00EF7B0F" w:rsidP="00EF7B0F">
      <w:pPr>
        <w:jc w:val="center"/>
        <w:rPr>
          <w:rFonts w:ascii="Times New Roman" w:hAnsi="Times New Roman"/>
          <w:sz w:val="28"/>
          <w:szCs w:val="28"/>
        </w:rPr>
      </w:pPr>
      <w:r w:rsidRPr="001018C0">
        <w:rPr>
          <w:rFonts w:ascii="Times New Roman" w:hAnsi="Times New Roman"/>
          <w:sz w:val="28"/>
          <w:szCs w:val="28"/>
        </w:rPr>
        <w:t>5.ПРАВА, ОБЯЗАННОСТИ И ОТВЕТСТВЕННОСТЬ</w:t>
      </w:r>
    </w:p>
    <w:p w:rsidR="00EF7B0F" w:rsidRPr="001018C0" w:rsidRDefault="00EF7B0F" w:rsidP="00EF7B0F">
      <w:pPr>
        <w:jc w:val="center"/>
        <w:rPr>
          <w:rFonts w:ascii="Times New Roman" w:hAnsi="Times New Roman"/>
          <w:sz w:val="28"/>
          <w:szCs w:val="28"/>
        </w:rPr>
      </w:pPr>
      <w:r w:rsidRPr="001018C0">
        <w:rPr>
          <w:rFonts w:ascii="Times New Roman" w:hAnsi="Times New Roman"/>
          <w:sz w:val="28"/>
          <w:szCs w:val="28"/>
        </w:rPr>
        <w:t>УЧРЕЖДЕНИЯ И УЧАСТНИКОВ ОБРАЗОВАТЕЛЬНЫХ ОТНОШЕНИЙ</w:t>
      </w:r>
    </w:p>
    <w:p w:rsidR="00EF7B0F" w:rsidRPr="001018C0" w:rsidRDefault="00EF7B0F" w:rsidP="00EF7B0F">
      <w:pPr>
        <w:jc w:val="both"/>
        <w:rPr>
          <w:rFonts w:ascii="Times New Roman" w:hAnsi="Times New Roman"/>
          <w:sz w:val="28"/>
          <w:szCs w:val="28"/>
        </w:rPr>
      </w:pPr>
    </w:p>
    <w:p w:rsidR="00EF7B0F" w:rsidRDefault="00EF7B0F" w:rsidP="00EF7B0F">
      <w:pPr>
        <w:ind w:firstLine="720"/>
        <w:jc w:val="both"/>
        <w:rPr>
          <w:rFonts w:ascii="Times New Roman" w:hAnsi="Times New Roman"/>
          <w:sz w:val="28"/>
          <w:szCs w:val="28"/>
        </w:rPr>
      </w:pPr>
    </w:p>
    <w:p w:rsidR="00EF7B0F" w:rsidRPr="001F3301" w:rsidRDefault="00EF7B0F" w:rsidP="00EF7B0F">
      <w:pPr>
        <w:ind w:firstLine="720"/>
        <w:jc w:val="both"/>
        <w:rPr>
          <w:rFonts w:ascii="Times New Roman" w:hAnsi="Times New Roman"/>
          <w:sz w:val="28"/>
          <w:szCs w:val="28"/>
        </w:rPr>
      </w:pPr>
      <w:r w:rsidRPr="001F3301">
        <w:rPr>
          <w:rFonts w:ascii="Times New Roman" w:hAnsi="Times New Roman"/>
          <w:sz w:val="28"/>
          <w:szCs w:val="28"/>
        </w:rPr>
        <w:t>5.1.Учреждение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«Об образовании в Р</w:t>
      </w:r>
      <w:r>
        <w:rPr>
          <w:rFonts w:ascii="Times New Roman" w:hAnsi="Times New Roman"/>
          <w:sz w:val="28"/>
          <w:szCs w:val="28"/>
        </w:rPr>
        <w:t xml:space="preserve">оссийской </w:t>
      </w:r>
      <w:r w:rsidRPr="001F3301">
        <w:rPr>
          <w:rFonts w:ascii="Times New Roman" w:hAnsi="Times New Roman"/>
          <w:sz w:val="28"/>
          <w:szCs w:val="28"/>
        </w:rPr>
        <w:t>Ф</w:t>
      </w:r>
      <w:r>
        <w:rPr>
          <w:rFonts w:ascii="Times New Roman" w:hAnsi="Times New Roman"/>
          <w:sz w:val="28"/>
          <w:szCs w:val="28"/>
        </w:rPr>
        <w:t>едерации</w:t>
      </w:r>
      <w:r w:rsidRPr="001F3301">
        <w:rPr>
          <w:rFonts w:ascii="Times New Roman" w:hAnsi="Times New Roman"/>
          <w:sz w:val="28"/>
          <w:szCs w:val="28"/>
        </w:rPr>
        <w:t>», иными нормативными правовыми актами Российской Федерации и Республики Дагестан, настоящим Уставом.</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5.2.Учреждение свободно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5.3.К компетенции Учреждения в сфере осуществляемой деятельности относятся: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1)разработка и принятие правил внутреннего распорядка воспитанников, правил внутреннего трудового распорядка, иных локальных нормативных актов;</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 xml:space="preserve">2)материально-техническое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w:t>
      </w:r>
      <w:r w:rsidRPr="001018C0">
        <w:rPr>
          <w:rFonts w:ascii="Times New Roman" w:hAnsi="Times New Roman"/>
          <w:sz w:val="28"/>
          <w:szCs w:val="28"/>
        </w:rPr>
        <w:lastRenderedPageBreak/>
        <w:t xml:space="preserve">соответствии с федеральными государственными образовательными </w:t>
      </w:r>
      <w:hyperlink r:id="rId11" w:history="1">
        <w:r w:rsidRPr="001018C0">
          <w:rPr>
            <w:rStyle w:val="a8"/>
            <w:rFonts w:ascii="Times New Roman" w:hAnsi="Times New Roman"/>
            <w:color w:val="auto"/>
            <w:sz w:val="28"/>
            <w:szCs w:val="28"/>
          </w:rPr>
          <w:t>стандартами</w:t>
        </w:r>
      </w:hyperlink>
      <w:r w:rsidRPr="001018C0">
        <w:rPr>
          <w:rFonts w:ascii="Times New Roman" w:hAnsi="Times New Roman"/>
          <w:sz w:val="28"/>
          <w:szCs w:val="28"/>
        </w:rPr>
        <w:t>, федеральными государственными требованиями, образовательными стандартами;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3)предоставление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4)установление штатного расписания, если иное не установлено нормативными правовыми актами Российской Федерации;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5)прием на работу работников, заключение с ними и расторжение трудовых договоров, если иное не установлено Федеральным законом «Об образовании», распределение должностных обязанностей, создание условий и организация дополнительного профессионального образования работников;</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6)разработка и утверждение образовательных программ Учреждения;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7)разработка и утверждение по согласованию с Учредителем программы развития Учреждения;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8)прием в Учреждение воспитанников в установленном Учредителем порядке;</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9)выбор и определение учебных материалов, необходимых для использования при реализации образовательных программ;</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10)использование и совершенствование методов обучения и воспитания, образовательных технологий, электронного обучения;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11)проведение самообследования, обеспечение функционирования внутренней системы оценки качества образования;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12)создание необходимых условий для охраны и укрепления здоровья, организации питания воспитанников и работников Учреждения;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13)содействие деятельности родительских советов, осуществляемой в Учреждении и не запрещенной законодательством Российской Федерации;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14)организация научно-методической работы, в том числе организация и проведение научных и методических конференций, семинаров по развитию дошкольного образования;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15)обеспечение создания и ведения официального сайта Учреждения в сети "Интернет";</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16)иные вопросы в соответствии с законодательством Российской Федерации.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lastRenderedPageBreak/>
        <w:t>5.4.Учреждение обязано осуществлять свою деятельность в соответствии с законодательством об образовании, в том числе:</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1)обеспечивать реализацию в полном объеме образовательных программ,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2)создавать безопасные условия обучения, воспитания воспитанников, присмотра и ухода за ними, их содержания в соответствии с установленными нормами, обеспечивающими жизнь и здоровье воспитанников, работников Учреждения;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3)соблюдать права и свободы воспитанников, их родителей (законных представителей), работников Учреждения;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 xml:space="preserve">4)ознакомить родителей </w:t>
      </w:r>
      <w:hyperlink r:id="rId12" w:history="1">
        <w:r w:rsidRPr="001018C0">
          <w:rPr>
            <w:rStyle w:val="a8"/>
            <w:rFonts w:ascii="Times New Roman" w:hAnsi="Times New Roman"/>
            <w:color w:val="auto"/>
            <w:sz w:val="28"/>
            <w:szCs w:val="28"/>
          </w:rPr>
          <w:t>(законных представителей)</w:t>
        </w:r>
      </w:hyperlink>
      <w:r w:rsidRPr="001018C0">
        <w:rPr>
          <w:rFonts w:ascii="Times New Roman" w:hAnsi="Times New Roman"/>
          <w:sz w:val="28"/>
          <w:szCs w:val="28"/>
        </w:rPr>
        <w:t xml:space="preserve"> воспитанников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 xml:space="preserve">5.5.Учреждение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качество образовательного процесса, а также за жизнь и здоровье воспитанников, работников Учреждения. За нарушение или незаконное ограничение права на образование и предусмотренных законодательством об образовании прав и свобод воспитанников, их родителей </w:t>
      </w:r>
      <w:hyperlink r:id="rId13" w:history="1">
        <w:r w:rsidRPr="001018C0">
          <w:rPr>
            <w:rStyle w:val="a8"/>
            <w:rFonts w:ascii="Times New Roman" w:hAnsi="Times New Roman"/>
            <w:color w:val="auto"/>
            <w:sz w:val="28"/>
            <w:szCs w:val="28"/>
          </w:rPr>
          <w:t>(законных представителей)</w:t>
        </w:r>
      </w:hyperlink>
      <w:r w:rsidRPr="001018C0">
        <w:rPr>
          <w:rFonts w:ascii="Times New Roman" w:hAnsi="Times New Roman"/>
          <w:sz w:val="28"/>
          <w:szCs w:val="28"/>
        </w:rPr>
        <w:t>,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5.6.Участниками образовательного процесса Учреждения являются лица, осваивающие образовательную программу дошкольного образования, (далее – воспитанники), родители (законные представители), педагогические работники Учреждения.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Взаимоотношения участников строятся на основе сотрудничества, уважения личности, приоритета общечеловеческих ценностей.</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 xml:space="preserve">5.7.Учреждение обеспечивает права каждого ребенка в соответствии с Конвенцией о правах ребенка, принятой 44 сессией Генеральной </w:t>
      </w:r>
      <w:r w:rsidRPr="001018C0">
        <w:rPr>
          <w:rFonts w:ascii="Times New Roman" w:hAnsi="Times New Roman"/>
          <w:sz w:val="28"/>
          <w:szCs w:val="28"/>
        </w:rPr>
        <w:lastRenderedPageBreak/>
        <w:t>Ассамблеи ООН, и действующим законодательством Российской Федерации.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5.8.Воспитанникам Учреждения гарантируется: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-получение общедоступного дошкольного образования в соответствии с федеральным государственным образовательным стандартом с учетом индивидуальных особенностей;</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 xml:space="preserve"> -охрана жизни и здоровья, которая включает в себя: </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 xml:space="preserve">а)оказание первичной медико-санитарной помощи в порядке, установленном законодательством в сфере охраны здоровья;   </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 xml:space="preserve">б)организация питания; </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 xml:space="preserve">в)определение оптимальной образовательной нагрузки и нагрузки на ребенка  вне образовательной деятельности;  </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 xml:space="preserve">г)пропаганда и обучение навыкам здорового образа жизни, требованиям  охраны труда; </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 xml:space="preserve">д)создание условий для профилактики заболеваний и оздоровления воспитанников, для занятия ими физической культурой и спортом;  </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 xml:space="preserve">е)прохождение воспитанниками в соответствии с законодательством Российской Федерации периодических медицинских осмотров и диспансеризации; </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ж)обеспечение безопасности воспитанников во время пребывания в Учреждении; профилактика несчастных случаев с воспитанниками во время пребывания в Учреждении; проведение санитарно-противоэпидемических и профилактических мероприятий</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5.9.Родители (законные представители) имеют право:</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-выбор организации, осуществляющей дошкольную образовательную деятельность, формы получения образования и воспитания;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-знакомиться с Уставом Учреждения, лицензией на осуществление образовательной деятельности, с образовательно-программной документацией и другими документами, регламентирующими организацию и осуществление образовательной деятельности;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-принимать участие в управлении Учреждения в форме, определяемой настоящим Уставом;</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 xml:space="preserve">-знакомиться с содержанием образования, используемыми методами обучения и воспитания, образовательными технологиями, а также с </w:t>
      </w:r>
      <w:r w:rsidRPr="001018C0">
        <w:rPr>
          <w:rFonts w:ascii="Times New Roman" w:hAnsi="Times New Roman"/>
          <w:sz w:val="28"/>
          <w:szCs w:val="28"/>
        </w:rPr>
        <w:lastRenderedPageBreak/>
        <w:t>результатами мониторинга усвоения детьми образовательной программы дошкольного образования;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-выбирать с учетом рекомендаций медико-педагогической комиссии (при их наличии) формы обучения и воспитания, язык, языки обучения и воспитания, программы, учебные материалы и пособия из перечня, предлагаемого Учреждением;</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-дать ребенку дошкольное образование в семье;</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-давать согласие на обработку персональных данных воспитанников;</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-защищать права и законные интересы воспитанников;</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-получать информацию обо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участие в них, получать информацию о результатах проведенных обследований воспитанников;</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-вносить предложения по улучшению работы с детьми, в том числе по организации дополнительных (платных) образовательных услуг;</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-заслушивать отчеты администрации и воспитателей Учреждения о ходе,   содержании и результатах образовательного процесса, оздоровительной работы с детьми;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-получать выплату компенсации части родительской платы. Порядок выплаты компенсации устанавливается договором об образовании, заключенным между Учреждением и родителями (законными представителями) воспитанника;</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-получать дополнительные (платные) образовательные услуги в порядке, установленном действующим законодательством;</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 xml:space="preserve">5.10.Родители </w:t>
      </w:r>
      <w:hyperlink r:id="rId14" w:history="1">
        <w:r w:rsidRPr="001018C0">
          <w:rPr>
            <w:rStyle w:val="a8"/>
            <w:rFonts w:ascii="Times New Roman" w:hAnsi="Times New Roman"/>
            <w:color w:val="auto"/>
            <w:sz w:val="28"/>
            <w:szCs w:val="28"/>
          </w:rPr>
          <w:t>(законные представители)</w:t>
        </w:r>
      </w:hyperlink>
      <w:r w:rsidRPr="001018C0">
        <w:rPr>
          <w:rFonts w:ascii="Times New Roman" w:hAnsi="Times New Roman"/>
          <w:sz w:val="28"/>
          <w:szCs w:val="28"/>
        </w:rPr>
        <w:t xml:space="preserve">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 xml:space="preserve">В целях защиты прав воспитанников родители </w:t>
      </w:r>
      <w:hyperlink r:id="rId15" w:history="1">
        <w:r w:rsidRPr="001018C0">
          <w:rPr>
            <w:rStyle w:val="a8"/>
            <w:rFonts w:ascii="Times New Roman" w:hAnsi="Times New Roman"/>
            <w:color w:val="auto"/>
            <w:sz w:val="28"/>
            <w:szCs w:val="28"/>
          </w:rPr>
          <w:t>(законные представители)</w:t>
        </w:r>
      </w:hyperlink>
      <w:r w:rsidRPr="001018C0">
        <w:rPr>
          <w:rFonts w:ascii="Times New Roman" w:hAnsi="Times New Roman"/>
          <w:sz w:val="28"/>
          <w:szCs w:val="28"/>
        </w:rPr>
        <w:t xml:space="preserve"> самостоятельно или через своих представителей вправе:</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-направлять в органы управления Учреждением обращения о применении к работникам Учреждения, нарушающим и (или) ущемляющим права воспитанников, родителей (законных представителей) воспитанников, дисциплинарных взысканий. Такие обращения подлежат обязательному рассмотрению указанными органами с привлечением родителей (законных представителей) воспитанников;</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lastRenderedPageBreak/>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-использовать не запрещенные законодательством Российской Федерации иные способы защиты прав и законных интересов.</w:t>
      </w:r>
    </w:p>
    <w:p w:rsidR="00EF7B0F" w:rsidRPr="00412CB2" w:rsidRDefault="00EF7B0F" w:rsidP="00EF7B0F">
      <w:pPr>
        <w:ind w:firstLine="720"/>
        <w:jc w:val="both"/>
        <w:rPr>
          <w:rFonts w:ascii="Times New Roman" w:hAnsi="Times New Roman"/>
          <w:sz w:val="28"/>
          <w:szCs w:val="28"/>
        </w:rPr>
      </w:pPr>
      <w:r w:rsidRPr="00412CB2">
        <w:rPr>
          <w:rFonts w:ascii="Times New Roman" w:hAnsi="Times New Roman"/>
          <w:sz w:val="28"/>
          <w:szCs w:val="28"/>
        </w:rPr>
        <w:t>5.11.Комиссия по урегулированию споров</w:t>
      </w:r>
      <w:r>
        <w:rPr>
          <w:rFonts w:ascii="Times New Roman" w:hAnsi="Times New Roman"/>
          <w:sz w:val="28"/>
          <w:szCs w:val="28"/>
        </w:rPr>
        <w:t xml:space="preserve"> </w:t>
      </w:r>
      <w:r w:rsidRPr="00412CB2">
        <w:rPr>
          <w:rFonts w:ascii="Times New Roman" w:hAnsi="Times New Roman"/>
          <w:sz w:val="28"/>
          <w:szCs w:val="28"/>
        </w:rPr>
        <w:t xml:space="preserve">создается в целях урегулирования разногласий между участниками образовательных отношений.  Комиссия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w:t>
      </w:r>
      <w:r>
        <w:rPr>
          <w:rFonts w:ascii="Times New Roman" w:hAnsi="Times New Roman"/>
          <w:sz w:val="28"/>
          <w:szCs w:val="28"/>
        </w:rPr>
        <w:t>органов управления Учреждением</w:t>
      </w:r>
      <w:r w:rsidRPr="00412CB2">
        <w:rPr>
          <w:rFonts w:ascii="Times New Roman" w:hAnsi="Times New Roman"/>
          <w:sz w:val="28"/>
          <w:szCs w:val="28"/>
        </w:rPr>
        <w:t xml:space="preserve"> из равного числа родителей (законных представителей) воспитанников  и работников Учреждения.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Решение комиссии по урегулированию споров является обязательным для всех участников образовательных отношений в Учреждении, исполняется в сроки, предусмотренные указанным решением. Решение комиссии может быть обжаловано в установленном законодательством порядке.</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 xml:space="preserve">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Учреждения.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5.12.Родители (законные представители) воспитанников обязаны:</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-обеспечить получение детьми дошкольного образования;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-соблюдать Устав, правила внутреннего распорядка Учреждения, требования локальных нормативных актов, которые устанавливают режим образовательной деятельности с воспитанниками, порядок регламентации образовательных отношений между Учреждением и родителями (законными представителями) воспитанников и оформления возникновения, приостановления и прекращения этих отношений;</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-уважать честь и достоинство воспитанников и работников  Учреждения;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-соблюдать условия договора об образовании между Учреждением и родителями (законными представителями) воспитанника, посещающего Учреждение;</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-вносить плату за содержание ребенка в Учреждении в установленном законом порядке.</w:t>
      </w:r>
    </w:p>
    <w:p w:rsidR="00EF7B0F" w:rsidRPr="00412CB2" w:rsidRDefault="00EF7B0F" w:rsidP="00EF7B0F">
      <w:pPr>
        <w:ind w:firstLine="720"/>
        <w:jc w:val="both"/>
        <w:rPr>
          <w:rFonts w:ascii="Times New Roman" w:hAnsi="Times New Roman"/>
          <w:sz w:val="28"/>
          <w:szCs w:val="28"/>
        </w:rPr>
      </w:pPr>
      <w:r w:rsidRPr="00412CB2">
        <w:rPr>
          <w:rFonts w:ascii="Times New Roman" w:hAnsi="Times New Roman"/>
          <w:sz w:val="28"/>
          <w:szCs w:val="28"/>
        </w:rPr>
        <w:lastRenderedPageBreak/>
        <w:t>Иные права и обязанности родителей (законных представителей) воспитанников устанавливаются федеральными законами, договором об образовании.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Родители (законные представители) воспитанников несут ответственность за неисполнение или ненадлежащее исполнение обязанностей в установленном законодательством порядке.</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5.13.Педагогические работники Учреждения имеют следующие академические права и свободы:</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-свободу образовательной деятельности, свободное выражение своего мнения, свободу от вмешательства в профессиональную деятельность;</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-свободу выбора и использования педагогически обоснованных форм, средств, методов обучения и воспитания;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-право на выбор методических,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F7B0F" w:rsidRPr="00412CB2" w:rsidRDefault="00EF7B0F" w:rsidP="00EF7B0F">
      <w:pPr>
        <w:ind w:firstLine="720"/>
        <w:jc w:val="both"/>
        <w:rPr>
          <w:rFonts w:ascii="Times New Roman" w:hAnsi="Times New Roman"/>
          <w:sz w:val="28"/>
          <w:szCs w:val="28"/>
        </w:rPr>
      </w:pPr>
      <w:r w:rsidRPr="00412CB2">
        <w:rPr>
          <w:rFonts w:ascii="Times New Roman" w:hAnsi="Times New Roman"/>
          <w:sz w:val="28"/>
          <w:szCs w:val="28"/>
        </w:rPr>
        <w:t xml:space="preserve">-право на участие в разработке образовательных программ, в том числе учебных </w:t>
      </w:r>
      <w:r>
        <w:rPr>
          <w:rFonts w:ascii="Times New Roman" w:hAnsi="Times New Roman"/>
          <w:sz w:val="28"/>
          <w:szCs w:val="28"/>
        </w:rPr>
        <w:t>и</w:t>
      </w:r>
      <w:r w:rsidRPr="00412CB2">
        <w:rPr>
          <w:rFonts w:ascii="Times New Roman" w:hAnsi="Times New Roman"/>
          <w:sz w:val="28"/>
          <w:szCs w:val="28"/>
        </w:rPr>
        <w:t xml:space="preserve"> методических материалов;</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образовательной  деятельности в Учреждении;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-право на бесплатное пользование образовательными и методическими услугами Учреждения в порядке, установленном законодательством Российской Федерации или локальными нормативными актами;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lastRenderedPageBreak/>
        <w:t>-право на участие в управлении Учреждением, в том числе в коллегиальных органах управления, в порядке, установленном настоящим Уставом;</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-право на обращение в комиссию по урегулированию споров между участниками образовательных отношений;</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F7B0F" w:rsidRPr="00412CB2" w:rsidRDefault="00EF7B0F" w:rsidP="00EF7B0F">
      <w:pPr>
        <w:ind w:firstLine="720"/>
        <w:jc w:val="both"/>
        <w:rPr>
          <w:rFonts w:ascii="Times New Roman" w:hAnsi="Times New Roman"/>
          <w:sz w:val="28"/>
          <w:szCs w:val="28"/>
        </w:rPr>
      </w:pPr>
      <w:r w:rsidRPr="00412CB2">
        <w:rPr>
          <w:rFonts w:ascii="Times New Roman" w:hAnsi="Times New Roman"/>
          <w:sz w:val="28"/>
          <w:szCs w:val="28"/>
        </w:rPr>
        <w:t xml:space="preserve">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5.14.Педагогические работники Учреждения имеют следующие трудовые права и социальные гарантии: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-право на сокращенную продолжительность рабочего времени;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-право на досрочное назначение трудовой пенсии по старости в порядке, установленном законодательством Российской Федерации;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-иные трудовые права, меры социальной поддержки, установленные федеральным законами и законодательными актами Республики Дагестан.</w:t>
      </w:r>
    </w:p>
    <w:p w:rsidR="00EF7B0F" w:rsidRDefault="00EF7B0F" w:rsidP="00EF7B0F">
      <w:pPr>
        <w:ind w:firstLine="720"/>
        <w:jc w:val="both"/>
        <w:rPr>
          <w:rFonts w:ascii="Times New Roman" w:hAnsi="Times New Roman"/>
          <w:sz w:val="28"/>
          <w:szCs w:val="28"/>
        </w:rPr>
      </w:pPr>
      <w:r w:rsidRPr="00412CB2">
        <w:rPr>
          <w:rFonts w:ascii="Times New Roman" w:hAnsi="Times New Roman"/>
          <w:sz w:val="28"/>
          <w:szCs w:val="28"/>
        </w:rPr>
        <w:lastRenderedPageBreak/>
        <w:t xml:space="preserve"> 5.15.В рабочее время педагогических работников, в зависимости от занимаемой должности, включа</w:t>
      </w:r>
      <w:r>
        <w:rPr>
          <w:rFonts w:ascii="Times New Roman" w:hAnsi="Times New Roman"/>
          <w:sz w:val="28"/>
          <w:szCs w:val="28"/>
        </w:rPr>
        <w:t>ю</w:t>
      </w:r>
      <w:r w:rsidRPr="00412CB2">
        <w:rPr>
          <w:rFonts w:ascii="Times New Roman" w:hAnsi="Times New Roman"/>
          <w:sz w:val="28"/>
          <w:szCs w:val="28"/>
        </w:rPr>
        <w:t>тся</w:t>
      </w:r>
      <w:r>
        <w:rPr>
          <w:rFonts w:ascii="Times New Roman" w:hAnsi="Times New Roman"/>
          <w:sz w:val="28"/>
          <w:szCs w:val="28"/>
        </w:rPr>
        <w:t>:</w:t>
      </w:r>
      <w:r w:rsidRPr="00412CB2">
        <w:rPr>
          <w:rFonts w:ascii="Times New Roman" w:hAnsi="Times New Roman"/>
          <w:sz w:val="28"/>
          <w:szCs w:val="28"/>
        </w:rPr>
        <w:t xml:space="preserve"> образовательная, воспитательная, индивидуальная работа с воспитанниками</w:t>
      </w:r>
      <w:r>
        <w:rPr>
          <w:rFonts w:ascii="Times New Roman" w:hAnsi="Times New Roman"/>
          <w:sz w:val="28"/>
          <w:szCs w:val="28"/>
        </w:rPr>
        <w:t>;</w:t>
      </w:r>
      <w:r w:rsidRPr="00412CB2">
        <w:rPr>
          <w:rFonts w:ascii="Times New Roman" w:hAnsi="Times New Roman"/>
          <w:sz w:val="28"/>
          <w:szCs w:val="28"/>
        </w:rPr>
        <w:t xml:space="preserve"> научная, творческая и исследовательская работа</w:t>
      </w:r>
      <w:r>
        <w:rPr>
          <w:rFonts w:ascii="Times New Roman" w:hAnsi="Times New Roman"/>
          <w:sz w:val="28"/>
          <w:szCs w:val="28"/>
        </w:rPr>
        <w:t>;</w:t>
      </w:r>
      <w:r w:rsidRPr="00412CB2">
        <w:rPr>
          <w:rFonts w:ascii="Times New Roman" w:hAnsi="Times New Roman"/>
          <w:sz w:val="28"/>
          <w:szCs w:val="28"/>
        </w:rPr>
        <w:t xml:space="preserve"> методическая, подготовительная, организационная</w:t>
      </w:r>
      <w:r>
        <w:rPr>
          <w:rFonts w:ascii="Times New Roman" w:hAnsi="Times New Roman"/>
          <w:sz w:val="28"/>
          <w:szCs w:val="28"/>
        </w:rPr>
        <w:t xml:space="preserve"> и  д</w:t>
      </w:r>
      <w:r w:rsidRPr="003917F6">
        <w:rPr>
          <w:rFonts w:ascii="Times New Roman" w:hAnsi="Times New Roman"/>
          <w:sz w:val="28"/>
          <w:szCs w:val="28"/>
        </w:rPr>
        <w:t>иагностическая работа</w:t>
      </w:r>
      <w:r>
        <w:rPr>
          <w:rFonts w:ascii="Times New Roman" w:hAnsi="Times New Roman"/>
          <w:sz w:val="28"/>
          <w:szCs w:val="28"/>
        </w:rPr>
        <w:t xml:space="preserve">; </w:t>
      </w:r>
      <w:r w:rsidRPr="003917F6">
        <w:rPr>
          <w:rFonts w:ascii="Times New Roman" w:hAnsi="Times New Roman"/>
          <w:sz w:val="28"/>
          <w:szCs w:val="28"/>
        </w:rPr>
        <w:t>ведени</w:t>
      </w:r>
      <w:r>
        <w:rPr>
          <w:rFonts w:ascii="Times New Roman" w:hAnsi="Times New Roman"/>
          <w:sz w:val="28"/>
          <w:szCs w:val="28"/>
        </w:rPr>
        <w:t>е</w:t>
      </w:r>
      <w:r w:rsidRPr="003917F6">
        <w:rPr>
          <w:rFonts w:ascii="Times New Roman" w:hAnsi="Times New Roman"/>
          <w:sz w:val="28"/>
          <w:szCs w:val="28"/>
        </w:rPr>
        <w:t xml:space="preserve"> мониторинга</w:t>
      </w:r>
      <w:r>
        <w:rPr>
          <w:rFonts w:ascii="Times New Roman" w:hAnsi="Times New Roman"/>
          <w:sz w:val="28"/>
          <w:szCs w:val="28"/>
        </w:rPr>
        <w:t>;</w:t>
      </w:r>
      <w:r w:rsidRPr="003917F6">
        <w:rPr>
          <w:rFonts w:ascii="Times New Roman" w:hAnsi="Times New Roman"/>
          <w:sz w:val="28"/>
          <w:szCs w:val="28"/>
        </w:rPr>
        <w:t xml:space="preserve"> работа, предусмотренная планами воспитательных, физкультурно-оздоровительных, спортивных, творческих и иных мероприятий, проводимых с воспитанниками. </w:t>
      </w:r>
    </w:p>
    <w:p w:rsidR="00EF7B0F" w:rsidRPr="003917F6" w:rsidRDefault="00EF7B0F" w:rsidP="00EF7B0F">
      <w:pPr>
        <w:ind w:firstLine="720"/>
        <w:jc w:val="both"/>
        <w:rPr>
          <w:rFonts w:ascii="Times New Roman" w:hAnsi="Times New Roman"/>
          <w:sz w:val="28"/>
          <w:szCs w:val="28"/>
        </w:rPr>
      </w:pPr>
      <w:r w:rsidRPr="003917F6">
        <w:rPr>
          <w:rFonts w:ascii="Times New Roman" w:hAnsi="Times New Roman"/>
          <w:sz w:val="28"/>
          <w:szCs w:val="28"/>
        </w:rPr>
        <w:t>Конкретные трудовые (должностные) обязанности педагогических работников определяются трудовыми договорами и должностными инструкциями.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5.16.Трудовые (должностные) обязанности, 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Учреждения,  трудовым договором,  графиками работы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5.17.Педагогические работники Учреждения обязаны:</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-соблюдать правовые, нравственные и этические нормы, следовать требования профессиональной этики;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-уважать честь и достоинство воспитанников и других участников  образовательных отношений;</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 xml:space="preserve">-развивать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 </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 xml:space="preserve">-учитывать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w:t>
      </w:r>
      <w:r w:rsidRPr="001018C0">
        <w:rPr>
          <w:rFonts w:ascii="Times New Roman" w:hAnsi="Times New Roman"/>
          <w:sz w:val="28"/>
          <w:szCs w:val="28"/>
        </w:rPr>
        <w:lastRenderedPageBreak/>
        <w:t>здоровья, взаимодействовать при необходимости с медицинскими организациями;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-систематически повышать свой профессиональный уровень;</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-проходить аттестацию на соответствие занимаемой должности в порядке, установленном законодательством об образовании, нормативными правовыми актами Учредителя;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-соблюдать настоящий Устав, правила внутреннего трудового распорядка, коллективный договор.</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 xml:space="preserve"> 5.18.Аттестация педагогических работников Учреждением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один раз в пять лет  аттестационной комиссией, создаваемой в порядке, установленном  Учредителем.</w:t>
      </w:r>
    </w:p>
    <w:p w:rsidR="00EF7B0F" w:rsidRPr="003917F6" w:rsidRDefault="00EF7B0F" w:rsidP="00EF7B0F">
      <w:pPr>
        <w:ind w:firstLine="720"/>
        <w:jc w:val="both"/>
        <w:rPr>
          <w:rFonts w:ascii="Times New Roman" w:hAnsi="Times New Roman"/>
          <w:sz w:val="28"/>
          <w:szCs w:val="28"/>
        </w:rPr>
      </w:pPr>
      <w:r w:rsidRPr="003917F6">
        <w:rPr>
          <w:rFonts w:ascii="Times New Roman" w:hAnsi="Times New Roman"/>
          <w:sz w:val="28"/>
          <w:szCs w:val="28"/>
        </w:rPr>
        <w:t>5.19.Педагогическим работникам Учреждения</w:t>
      </w:r>
      <w:r>
        <w:rPr>
          <w:rFonts w:ascii="Times New Roman" w:hAnsi="Times New Roman"/>
          <w:sz w:val="28"/>
          <w:szCs w:val="28"/>
        </w:rPr>
        <w:t xml:space="preserve"> в процессе образовотельной деятельности в Учреждении</w:t>
      </w:r>
      <w:r w:rsidRPr="003917F6">
        <w:rPr>
          <w:rFonts w:ascii="Times New Roman" w:hAnsi="Times New Roman"/>
          <w:sz w:val="28"/>
          <w:szCs w:val="28"/>
        </w:rPr>
        <w:t xml:space="preserve"> запрещается:</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-использовать образовательную деятельность для политической агитации;</w:t>
      </w:r>
    </w:p>
    <w:p w:rsidR="00EF7B0F" w:rsidRPr="003917F6" w:rsidRDefault="00EF7B0F" w:rsidP="00EF7B0F">
      <w:pPr>
        <w:ind w:firstLine="720"/>
        <w:jc w:val="both"/>
        <w:rPr>
          <w:rFonts w:ascii="Times New Roman" w:hAnsi="Times New Roman"/>
          <w:sz w:val="28"/>
          <w:szCs w:val="28"/>
        </w:rPr>
      </w:pPr>
      <w:r w:rsidRPr="003917F6">
        <w:rPr>
          <w:rFonts w:ascii="Times New Roman" w:hAnsi="Times New Roman"/>
          <w:sz w:val="28"/>
          <w:szCs w:val="28"/>
        </w:rPr>
        <w:t>-принуждать к принятию политических, религиозных или иных убеждений, либо отказу от них;</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-разжигать  социальную, расовую, национальную или религиозную рознь;</w:t>
      </w:r>
    </w:p>
    <w:p w:rsidR="00EF7B0F" w:rsidRPr="003917F6" w:rsidRDefault="00EF7B0F" w:rsidP="00EF7B0F">
      <w:pPr>
        <w:ind w:firstLine="720"/>
        <w:jc w:val="both"/>
        <w:rPr>
          <w:rFonts w:ascii="Times New Roman" w:hAnsi="Times New Roman"/>
          <w:sz w:val="28"/>
          <w:szCs w:val="28"/>
        </w:rPr>
      </w:pPr>
      <w:r w:rsidRPr="003917F6">
        <w:rPr>
          <w:rFonts w:ascii="Times New Roman" w:hAnsi="Times New Roman"/>
          <w:sz w:val="28"/>
          <w:szCs w:val="28"/>
        </w:rPr>
        <w:t>-</w:t>
      </w:r>
      <w:r>
        <w:rPr>
          <w:rFonts w:ascii="Times New Roman" w:hAnsi="Times New Roman"/>
          <w:sz w:val="28"/>
          <w:szCs w:val="28"/>
        </w:rPr>
        <w:t xml:space="preserve">осуществлять </w:t>
      </w:r>
      <w:r w:rsidRPr="003917F6">
        <w:rPr>
          <w:rFonts w:ascii="Times New Roman" w:hAnsi="Times New Roman"/>
          <w:sz w:val="28"/>
          <w:szCs w:val="28"/>
        </w:rPr>
        <w:t>агитацию, пропагандирующую исключительность, превосходство, либо неполноценность граждан по признаку социальной, расовой, национальной, религиозной или языковой принадлежности;</w:t>
      </w:r>
    </w:p>
    <w:p w:rsidR="00EF7B0F" w:rsidRPr="003917F6" w:rsidRDefault="00EF7B0F" w:rsidP="00EF7B0F">
      <w:pPr>
        <w:ind w:firstLine="720"/>
        <w:jc w:val="both"/>
        <w:rPr>
          <w:rFonts w:ascii="Times New Roman" w:hAnsi="Times New Roman"/>
          <w:sz w:val="28"/>
          <w:szCs w:val="28"/>
        </w:rPr>
      </w:pPr>
      <w:r w:rsidRPr="003917F6">
        <w:rPr>
          <w:rFonts w:ascii="Times New Roman" w:hAnsi="Times New Roman"/>
          <w:sz w:val="28"/>
          <w:szCs w:val="28"/>
        </w:rPr>
        <w:t>-сообщать недостоверные сведения об исторических, национальных, религиозных и культурных традициях народов;</w:t>
      </w:r>
    </w:p>
    <w:p w:rsidR="00EF7B0F" w:rsidRPr="003917F6" w:rsidRDefault="00EF7B0F" w:rsidP="00EF7B0F">
      <w:pPr>
        <w:ind w:firstLine="720"/>
        <w:jc w:val="both"/>
        <w:rPr>
          <w:rFonts w:ascii="Times New Roman" w:hAnsi="Times New Roman"/>
          <w:sz w:val="28"/>
          <w:szCs w:val="28"/>
        </w:rPr>
      </w:pPr>
      <w:r w:rsidRPr="003917F6">
        <w:rPr>
          <w:rFonts w:ascii="Times New Roman" w:hAnsi="Times New Roman"/>
          <w:sz w:val="28"/>
          <w:szCs w:val="28"/>
        </w:rPr>
        <w:t xml:space="preserve"> -побуждать к действиям, противоречащим Конституции Российской Федерации.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lastRenderedPageBreak/>
        <w:t>-оказывать платные образовательные услуги воспитаннику Учреждения, если это приводит к конфликту интересов педагогического работника.</w:t>
      </w:r>
    </w:p>
    <w:p w:rsidR="00EF7B0F" w:rsidRPr="003917F6" w:rsidRDefault="00EF7B0F" w:rsidP="00EF7B0F">
      <w:pPr>
        <w:ind w:firstLine="720"/>
        <w:jc w:val="both"/>
        <w:rPr>
          <w:rFonts w:ascii="Times New Roman" w:hAnsi="Times New Roman"/>
          <w:sz w:val="28"/>
          <w:szCs w:val="28"/>
        </w:rPr>
      </w:pPr>
      <w:r w:rsidRPr="001018C0">
        <w:rPr>
          <w:rFonts w:ascii="Times New Roman" w:hAnsi="Times New Roman"/>
          <w:sz w:val="28"/>
          <w:szCs w:val="28"/>
        </w:rPr>
        <w:t xml:space="preserve">5.20.Педагогические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r w:rsidRPr="003917F6">
        <w:rPr>
          <w:rFonts w:ascii="Times New Roman" w:hAnsi="Times New Roman"/>
          <w:sz w:val="28"/>
          <w:szCs w:val="28"/>
        </w:rPr>
        <w:t xml:space="preserve">Неисполнение или ненадлежащее исполнение педагогическими работниками обязанностей, предусмотренных пунктом </w:t>
      </w:r>
      <w:r>
        <w:rPr>
          <w:rFonts w:ascii="Times New Roman" w:hAnsi="Times New Roman"/>
          <w:sz w:val="28"/>
          <w:szCs w:val="28"/>
        </w:rPr>
        <w:t>5</w:t>
      </w:r>
      <w:r w:rsidRPr="003917F6">
        <w:rPr>
          <w:rFonts w:ascii="Times New Roman" w:hAnsi="Times New Roman"/>
          <w:sz w:val="28"/>
          <w:szCs w:val="28"/>
        </w:rPr>
        <w:t>.1</w:t>
      </w:r>
      <w:r>
        <w:rPr>
          <w:rFonts w:ascii="Times New Roman" w:hAnsi="Times New Roman"/>
          <w:sz w:val="28"/>
          <w:szCs w:val="28"/>
        </w:rPr>
        <w:t>7</w:t>
      </w:r>
      <w:r w:rsidRPr="003917F6">
        <w:rPr>
          <w:rFonts w:ascii="Times New Roman" w:hAnsi="Times New Roman"/>
          <w:sz w:val="28"/>
          <w:szCs w:val="28"/>
        </w:rPr>
        <w:t>. настоящего Устава</w:t>
      </w:r>
      <w:r>
        <w:rPr>
          <w:rFonts w:ascii="Times New Roman" w:hAnsi="Times New Roman"/>
          <w:sz w:val="28"/>
          <w:szCs w:val="28"/>
        </w:rPr>
        <w:t>,</w:t>
      </w:r>
      <w:r w:rsidRPr="003917F6">
        <w:rPr>
          <w:rFonts w:ascii="Times New Roman" w:hAnsi="Times New Roman"/>
          <w:sz w:val="28"/>
          <w:szCs w:val="28"/>
        </w:rPr>
        <w:t xml:space="preserve"> учитывается при прохождении ими аттестации.</w:t>
      </w:r>
    </w:p>
    <w:p w:rsidR="00EF7B0F" w:rsidRPr="001018C0" w:rsidRDefault="00EF7B0F" w:rsidP="00EF7B0F">
      <w:pPr>
        <w:ind w:firstLine="720"/>
        <w:jc w:val="both"/>
        <w:rPr>
          <w:rFonts w:ascii="Times New Roman" w:hAnsi="Times New Roman"/>
          <w:sz w:val="28"/>
          <w:szCs w:val="28"/>
        </w:rPr>
      </w:pPr>
      <w:r w:rsidRPr="001018C0">
        <w:rPr>
          <w:rFonts w:ascii="Times New Roman" w:hAnsi="Times New Roman"/>
          <w:sz w:val="28"/>
          <w:szCs w:val="28"/>
        </w:rPr>
        <w:t>5.21.Права, обязанности и ответственность административно- 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EF7B0F" w:rsidRPr="001018C0" w:rsidRDefault="00EF7B0F" w:rsidP="00EF7B0F">
      <w:pPr>
        <w:jc w:val="both"/>
        <w:rPr>
          <w:rFonts w:ascii="Times New Roman" w:hAnsi="Times New Roman"/>
          <w:sz w:val="28"/>
          <w:szCs w:val="28"/>
        </w:rPr>
      </w:pPr>
      <w:r w:rsidRPr="001018C0">
        <w:rPr>
          <w:rFonts w:ascii="Times New Roman" w:hAnsi="Times New Roman"/>
          <w:sz w:val="28"/>
          <w:szCs w:val="28"/>
        </w:rPr>
        <w:t xml:space="preserve">  </w:t>
      </w:r>
    </w:p>
    <w:p w:rsidR="00EF7B0F" w:rsidRDefault="00EF7B0F" w:rsidP="00EF7B0F">
      <w:pPr>
        <w:ind w:firstLine="720"/>
        <w:jc w:val="center"/>
        <w:rPr>
          <w:rFonts w:ascii="Times New Roman" w:hAnsi="Times New Roman"/>
          <w:sz w:val="28"/>
          <w:szCs w:val="28"/>
        </w:rPr>
      </w:pPr>
      <w:r w:rsidRPr="00535C87">
        <w:rPr>
          <w:rFonts w:ascii="Times New Roman" w:hAnsi="Times New Roman"/>
          <w:sz w:val="28"/>
          <w:szCs w:val="28"/>
        </w:rPr>
        <w:t>6.ПОРЯДОК ПРИЕМА И ОСОБЕННОСТИ</w:t>
      </w:r>
    </w:p>
    <w:p w:rsidR="00EF7B0F" w:rsidRPr="00535C87" w:rsidRDefault="00EF7B0F" w:rsidP="00EF7B0F">
      <w:pPr>
        <w:ind w:firstLine="720"/>
        <w:jc w:val="center"/>
        <w:rPr>
          <w:rFonts w:ascii="Times New Roman" w:hAnsi="Times New Roman"/>
          <w:sz w:val="28"/>
          <w:szCs w:val="28"/>
        </w:rPr>
      </w:pPr>
      <w:r w:rsidRPr="00535C87">
        <w:rPr>
          <w:rFonts w:ascii="Times New Roman" w:hAnsi="Times New Roman"/>
          <w:sz w:val="28"/>
          <w:szCs w:val="28"/>
        </w:rPr>
        <w:t xml:space="preserve"> ТРУДОВОЙ ДЕЯТЕЛЬНОСТИ ПЕРСОНАЛА УЧРЕЖДЕНИЯ</w:t>
      </w:r>
    </w:p>
    <w:p w:rsidR="00EF7B0F" w:rsidRPr="00535C87" w:rsidRDefault="00EF7B0F" w:rsidP="00EF7B0F">
      <w:pPr>
        <w:ind w:firstLine="720"/>
        <w:jc w:val="both"/>
        <w:rPr>
          <w:rFonts w:ascii="Times New Roman" w:hAnsi="Times New Roman"/>
          <w:sz w:val="28"/>
          <w:szCs w:val="28"/>
        </w:rPr>
      </w:pPr>
    </w:p>
    <w:p w:rsidR="00EF7B0F" w:rsidRPr="00535C87" w:rsidRDefault="00EF7B0F" w:rsidP="00EF7B0F">
      <w:pPr>
        <w:ind w:firstLine="720"/>
        <w:jc w:val="both"/>
        <w:rPr>
          <w:rFonts w:ascii="Times New Roman" w:hAnsi="Times New Roman"/>
          <w:sz w:val="28"/>
          <w:szCs w:val="28"/>
        </w:rPr>
      </w:pPr>
      <w:r w:rsidRPr="00535C87">
        <w:rPr>
          <w:rFonts w:ascii="Times New Roman" w:hAnsi="Times New Roman"/>
          <w:sz w:val="28"/>
          <w:szCs w:val="28"/>
        </w:rPr>
        <w:t>6.1.Для работников Учреждения работодателем является данное Учреждение. Прием на работу в Учреждение педагогических и иных работников осуществляется в соответствии с действующим законодательством.</w:t>
      </w:r>
    </w:p>
    <w:p w:rsidR="00EF7B0F" w:rsidRPr="00935B02" w:rsidRDefault="00EF7B0F" w:rsidP="00EF7B0F">
      <w:pPr>
        <w:ind w:firstLine="720"/>
        <w:jc w:val="both"/>
        <w:rPr>
          <w:rFonts w:ascii="Times New Roman" w:hAnsi="Times New Roman"/>
          <w:sz w:val="28"/>
          <w:szCs w:val="28"/>
        </w:rPr>
      </w:pPr>
      <w:r w:rsidRPr="00535C87">
        <w:rPr>
          <w:rFonts w:ascii="Times New Roman" w:hAnsi="Times New Roman"/>
          <w:sz w:val="28"/>
          <w:szCs w:val="28"/>
        </w:rPr>
        <w:t xml:space="preserve">6.2.Право на занятие педагогической деятельностью в Учреждении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w:t>
      </w:r>
      <w:r>
        <w:rPr>
          <w:rFonts w:ascii="Times New Roman" w:hAnsi="Times New Roman"/>
          <w:sz w:val="28"/>
          <w:szCs w:val="28"/>
        </w:rPr>
        <w:t>У</w:t>
      </w:r>
      <w:r w:rsidRPr="00935B02">
        <w:rPr>
          <w:rFonts w:ascii="Times New Roman" w:hAnsi="Times New Roman"/>
          <w:sz w:val="28"/>
          <w:szCs w:val="28"/>
        </w:rPr>
        <w:t>чреждение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ими должностям.</w:t>
      </w:r>
    </w:p>
    <w:p w:rsidR="00EF7B0F" w:rsidRPr="00535C87" w:rsidRDefault="00EF7B0F" w:rsidP="00EF7B0F">
      <w:pPr>
        <w:ind w:firstLine="720"/>
        <w:jc w:val="both"/>
        <w:rPr>
          <w:rFonts w:ascii="Times New Roman" w:hAnsi="Times New Roman"/>
          <w:sz w:val="28"/>
          <w:szCs w:val="28"/>
        </w:rPr>
      </w:pPr>
      <w:r w:rsidRPr="00535C87">
        <w:rPr>
          <w:rFonts w:ascii="Times New Roman" w:hAnsi="Times New Roman"/>
          <w:sz w:val="28"/>
          <w:szCs w:val="28"/>
        </w:rPr>
        <w:t xml:space="preserve">6.3.К трудовой деятельности 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w:t>
      </w:r>
      <w:r w:rsidRPr="00535C87">
        <w:rPr>
          <w:rFonts w:ascii="Times New Roman" w:hAnsi="Times New Roman"/>
          <w:sz w:val="28"/>
          <w:szCs w:val="28"/>
        </w:rPr>
        <w:lastRenderedPageBreak/>
        <w:t>несовершеннолетних, здоровья населения и общественной нравственности, а также против общественной безопасности.</w:t>
      </w:r>
    </w:p>
    <w:p w:rsidR="00EF7B0F" w:rsidRPr="00535C87" w:rsidRDefault="00EF7B0F" w:rsidP="00EF7B0F">
      <w:pPr>
        <w:ind w:firstLine="720"/>
        <w:jc w:val="both"/>
        <w:rPr>
          <w:rFonts w:ascii="Times New Roman" w:hAnsi="Times New Roman"/>
          <w:sz w:val="28"/>
          <w:szCs w:val="28"/>
        </w:rPr>
      </w:pPr>
      <w:r w:rsidRPr="00535C87">
        <w:rPr>
          <w:rFonts w:ascii="Times New Roman" w:hAnsi="Times New Roman"/>
          <w:sz w:val="28"/>
          <w:szCs w:val="28"/>
        </w:rPr>
        <w:t>К педагогической деятельности не допускаются лица:</w:t>
      </w:r>
    </w:p>
    <w:p w:rsidR="00EF7B0F" w:rsidRPr="00535C87" w:rsidRDefault="00EF7B0F" w:rsidP="00EF7B0F">
      <w:pPr>
        <w:ind w:firstLine="720"/>
        <w:jc w:val="both"/>
        <w:rPr>
          <w:rFonts w:ascii="Times New Roman" w:hAnsi="Times New Roman"/>
          <w:sz w:val="28"/>
          <w:szCs w:val="28"/>
        </w:rPr>
      </w:pPr>
      <w:r w:rsidRPr="00535C87">
        <w:rPr>
          <w:rFonts w:ascii="Times New Roman" w:hAnsi="Times New Roman"/>
          <w:sz w:val="28"/>
          <w:szCs w:val="28"/>
        </w:rPr>
        <w:t>-лишенные права заниматься педагогической деятельностью в соответствии с вступившим в законную силу приговором суда;</w:t>
      </w:r>
    </w:p>
    <w:p w:rsidR="00EF7B0F" w:rsidRPr="00535C87" w:rsidRDefault="00EF7B0F" w:rsidP="00EF7B0F">
      <w:pPr>
        <w:ind w:firstLine="720"/>
        <w:jc w:val="both"/>
        <w:rPr>
          <w:rFonts w:ascii="Times New Roman" w:hAnsi="Times New Roman"/>
          <w:sz w:val="28"/>
          <w:szCs w:val="28"/>
        </w:rPr>
      </w:pPr>
      <w:r w:rsidRPr="00535C87">
        <w:rPr>
          <w:rFonts w:ascii="Times New Roman" w:hAnsi="Times New Roman"/>
          <w:sz w:val="28"/>
          <w:szCs w:val="28"/>
        </w:rPr>
        <w:t>-имеющие неснятую или непогашенную судимость за умышленные тяжкие и особо тяжкие преступления;</w:t>
      </w:r>
    </w:p>
    <w:p w:rsidR="00EF7B0F" w:rsidRPr="00535C87" w:rsidRDefault="00EF7B0F" w:rsidP="00EF7B0F">
      <w:pPr>
        <w:ind w:firstLine="720"/>
        <w:jc w:val="both"/>
        <w:rPr>
          <w:rFonts w:ascii="Times New Roman" w:hAnsi="Times New Roman"/>
          <w:sz w:val="28"/>
          <w:szCs w:val="28"/>
        </w:rPr>
      </w:pPr>
      <w:r w:rsidRPr="00535C87">
        <w:rPr>
          <w:rFonts w:ascii="Times New Roman" w:hAnsi="Times New Roman"/>
          <w:sz w:val="28"/>
          <w:szCs w:val="28"/>
        </w:rPr>
        <w:t>-признанные недееспособными в установленном федеральным законом порядке;</w:t>
      </w:r>
    </w:p>
    <w:p w:rsidR="00EF7B0F" w:rsidRPr="00535C87" w:rsidRDefault="00EF7B0F" w:rsidP="00EF7B0F">
      <w:pPr>
        <w:ind w:firstLine="720"/>
        <w:jc w:val="both"/>
        <w:rPr>
          <w:rFonts w:ascii="Times New Roman" w:hAnsi="Times New Roman"/>
          <w:sz w:val="28"/>
          <w:szCs w:val="28"/>
        </w:rPr>
      </w:pPr>
      <w:r w:rsidRPr="00535C87">
        <w:rPr>
          <w:rFonts w:ascii="Times New Roman" w:hAnsi="Times New Roman"/>
          <w:sz w:val="28"/>
          <w:szCs w:val="28"/>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 уголовное преследование в отношении которых по обвинению в совершении этих преступлений прекращено по нереабилитирующим основаниям, которые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Республики Дагестан, о допуске их к педагогической деятельности;</w:t>
      </w:r>
    </w:p>
    <w:p w:rsidR="00EF7B0F" w:rsidRPr="00535C87" w:rsidRDefault="00EF7B0F" w:rsidP="00EF7B0F">
      <w:pPr>
        <w:ind w:firstLine="720"/>
        <w:jc w:val="both"/>
        <w:rPr>
          <w:rFonts w:ascii="Times New Roman" w:hAnsi="Times New Roman"/>
          <w:sz w:val="28"/>
          <w:szCs w:val="28"/>
        </w:rPr>
      </w:pPr>
      <w:r w:rsidRPr="00535C87">
        <w:rPr>
          <w:rFonts w:ascii="Times New Roman" w:hAnsi="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F7B0F" w:rsidRPr="00535C87" w:rsidRDefault="00EF7B0F" w:rsidP="00EF7B0F">
      <w:pPr>
        <w:ind w:firstLine="720"/>
        <w:jc w:val="both"/>
        <w:rPr>
          <w:rFonts w:ascii="Times New Roman" w:hAnsi="Times New Roman"/>
          <w:sz w:val="28"/>
          <w:szCs w:val="28"/>
        </w:rPr>
      </w:pPr>
      <w:r w:rsidRPr="00535C87">
        <w:rPr>
          <w:rFonts w:ascii="Times New Roman" w:hAnsi="Times New Roman"/>
          <w:sz w:val="28"/>
          <w:szCs w:val="28"/>
        </w:rPr>
        <w:t xml:space="preserve">6.4.Отношения работника и Учреждения регулируются трудовым договором, условия которого не могут противоречить трудовому </w:t>
      </w:r>
      <w:r w:rsidRPr="00535C87">
        <w:rPr>
          <w:rFonts w:ascii="Times New Roman" w:hAnsi="Times New Roman"/>
          <w:sz w:val="28"/>
          <w:szCs w:val="28"/>
        </w:rPr>
        <w:lastRenderedPageBreak/>
        <w:t>законодательству Российской Федерации и коллективному договору Учреждения.</w:t>
      </w:r>
    </w:p>
    <w:p w:rsidR="00EF7B0F" w:rsidRPr="00535C87" w:rsidRDefault="00EF7B0F" w:rsidP="00EF7B0F">
      <w:pPr>
        <w:ind w:firstLine="720"/>
        <w:jc w:val="both"/>
        <w:rPr>
          <w:rFonts w:ascii="Times New Roman" w:hAnsi="Times New Roman"/>
          <w:sz w:val="28"/>
          <w:szCs w:val="28"/>
        </w:rPr>
      </w:pPr>
      <w:r w:rsidRPr="00535C87">
        <w:rPr>
          <w:rFonts w:ascii="Times New Roman" w:hAnsi="Times New Roman"/>
          <w:sz w:val="28"/>
          <w:szCs w:val="28"/>
        </w:rPr>
        <w:t>6.5.Лицо, лишенное решением суда права работать в образовательных учреждениях в течение определенного срока, не может быть принято на работу в Учреждение в течение этого срока.</w:t>
      </w:r>
    </w:p>
    <w:p w:rsidR="00EF7B0F" w:rsidRPr="00535C87" w:rsidRDefault="00EF7B0F" w:rsidP="00EF7B0F">
      <w:pPr>
        <w:ind w:firstLine="720"/>
        <w:jc w:val="both"/>
        <w:rPr>
          <w:rFonts w:ascii="Times New Roman" w:hAnsi="Times New Roman"/>
          <w:sz w:val="28"/>
          <w:szCs w:val="28"/>
        </w:rPr>
      </w:pPr>
      <w:r w:rsidRPr="00535C87">
        <w:rPr>
          <w:rFonts w:ascii="Times New Roman" w:hAnsi="Times New Roman"/>
          <w:sz w:val="28"/>
          <w:szCs w:val="28"/>
        </w:rPr>
        <w:t>6.6.Заработная плата выплачивается работнику за выполнение им функциональных обязанностей и работ, предусмотренных трудовым договором в соответствии с действующими системами оплаты труда.</w:t>
      </w:r>
    </w:p>
    <w:p w:rsidR="00EF7B0F" w:rsidRPr="00535C87" w:rsidRDefault="00EF7B0F" w:rsidP="00EF7B0F">
      <w:pPr>
        <w:ind w:firstLine="720"/>
        <w:jc w:val="both"/>
        <w:rPr>
          <w:rFonts w:ascii="Times New Roman" w:hAnsi="Times New Roman"/>
          <w:sz w:val="28"/>
          <w:szCs w:val="28"/>
        </w:rPr>
      </w:pPr>
      <w:r w:rsidRPr="00535C87">
        <w:rPr>
          <w:rFonts w:ascii="Times New Roman" w:hAnsi="Times New Roman"/>
          <w:sz w:val="28"/>
          <w:szCs w:val="28"/>
        </w:rPr>
        <w:t>Выполнение работником других работ и обязанностей оплачивается по дополнительному договору, кроме случаев, предусмотренных законодательством Российской Федерации.</w:t>
      </w:r>
    </w:p>
    <w:p w:rsidR="00EF7B0F" w:rsidRPr="00535C87" w:rsidRDefault="00EF7B0F" w:rsidP="00EF7B0F">
      <w:pPr>
        <w:ind w:firstLine="720"/>
        <w:jc w:val="both"/>
        <w:rPr>
          <w:rFonts w:ascii="Times New Roman" w:hAnsi="Times New Roman"/>
          <w:sz w:val="28"/>
          <w:szCs w:val="28"/>
        </w:rPr>
      </w:pPr>
      <w:r w:rsidRPr="00535C87">
        <w:rPr>
          <w:rFonts w:ascii="Times New Roman" w:hAnsi="Times New Roman"/>
          <w:sz w:val="28"/>
          <w:szCs w:val="28"/>
        </w:rPr>
        <w:t>6.7.Учреждение в пределах имеющихся у него средств самостоятельно определяет размеры доплат и надбавок, премий и других выплат стимулирующего характера.</w:t>
      </w:r>
    </w:p>
    <w:p w:rsidR="00EF7B0F" w:rsidRPr="009407E7" w:rsidRDefault="00EF7B0F" w:rsidP="00EF7B0F">
      <w:pPr>
        <w:ind w:firstLine="720"/>
        <w:jc w:val="both"/>
        <w:rPr>
          <w:rFonts w:ascii="Times New Roman" w:hAnsi="Times New Roman"/>
          <w:sz w:val="28"/>
          <w:szCs w:val="28"/>
        </w:rPr>
      </w:pPr>
      <w:r w:rsidRPr="00535C87">
        <w:rPr>
          <w:rFonts w:ascii="Times New Roman" w:hAnsi="Times New Roman"/>
          <w:sz w:val="28"/>
          <w:szCs w:val="28"/>
        </w:rPr>
        <w:t xml:space="preserve">6.8.Педагогические работники проходят аттестацию в целях установления соответствия уровня квалификации требованиям, предъявляемым к квалификационным категориям (первой и высшей), или подтверждения соответствия занимаемым ими должностям на основе оценки их профессиональной деятельности. </w:t>
      </w:r>
      <w:r w:rsidRPr="009407E7">
        <w:rPr>
          <w:rFonts w:ascii="Times New Roman" w:hAnsi="Times New Roman"/>
          <w:sz w:val="28"/>
          <w:szCs w:val="28"/>
        </w:rPr>
        <w:t>Порядок аттестации педагогических работников устанавливается приказом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образования</w:t>
      </w:r>
      <w:r>
        <w:rPr>
          <w:rFonts w:ascii="Times New Roman" w:hAnsi="Times New Roman"/>
          <w:sz w:val="28"/>
          <w:szCs w:val="28"/>
        </w:rPr>
        <w:t>, правовыми актами Учредителя</w:t>
      </w:r>
      <w:r w:rsidRPr="009407E7">
        <w:rPr>
          <w:rFonts w:ascii="Times New Roman" w:hAnsi="Times New Roman"/>
          <w:sz w:val="28"/>
          <w:szCs w:val="28"/>
        </w:rPr>
        <w:t xml:space="preserve"> и локальными нормативными актами Учреждения.</w:t>
      </w:r>
    </w:p>
    <w:p w:rsidR="00EF7B0F" w:rsidRPr="00535C87" w:rsidRDefault="00EF7B0F" w:rsidP="00EF7B0F">
      <w:pPr>
        <w:ind w:firstLine="720"/>
        <w:jc w:val="both"/>
        <w:rPr>
          <w:rFonts w:ascii="Times New Roman" w:hAnsi="Times New Roman"/>
          <w:sz w:val="28"/>
          <w:szCs w:val="28"/>
        </w:rPr>
      </w:pPr>
      <w:r w:rsidRPr="00535C87">
        <w:rPr>
          <w:rFonts w:ascii="Times New Roman" w:hAnsi="Times New Roman"/>
          <w:sz w:val="28"/>
          <w:szCs w:val="28"/>
        </w:rPr>
        <w:t>6.9.Работник, педагогический работник Учреждения может быть  отстранен от работы по основаниям, предусмотренным трудовым законодательством.</w:t>
      </w:r>
    </w:p>
    <w:p w:rsidR="00EF7B0F" w:rsidRPr="001F3301" w:rsidRDefault="00EF7B0F" w:rsidP="00EF7B0F">
      <w:pPr>
        <w:ind w:firstLine="720"/>
        <w:jc w:val="both"/>
        <w:rPr>
          <w:rFonts w:ascii="Times New Roman" w:hAnsi="Times New Roman"/>
          <w:sz w:val="28"/>
          <w:szCs w:val="28"/>
        </w:rPr>
      </w:pPr>
      <w:r>
        <w:rPr>
          <w:rFonts w:ascii="Times New Roman" w:hAnsi="Times New Roman"/>
          <w:sz w:val="28"/>
          <w:szCs w:val="28"/>
        </w:rPr>
        <w:t>6.10.</w:t>
      </w:r>
      <w:r w:rsidRPr="001F3301">
        <w:rPr>
          <w:rFonts w:ascii="Times New Roman" w:hAnsi="Times New Roman"/>
          <w:sz w:val="28"/>
          <w:szCs w:val="28"/>
        </w:rPr>
        <w:t>Помимо оснований прекращения трудового договора по инициативе администрации, предусмотренных трудовым законодательством, основаниями для увольнения педагогического работника Учреждения по инициативе администрации до истечения срока действия трудового договора являются:</w:t>
      </w:r>
    </w:p>
    <w:p w:rsidR="00EF7B0F" w:rsidRPr="00535C87" w:rsidRDefault="00EF7B0F" w:rsidP="00EF7B0F">
      <w:pPr>
        <w:ind w:firstLine="720"/>
        <w:jc w:val="both"/>
        <w:rPr>
          <w:rFonts w:ascii="Times New Roman" w:hAnsi="Times New Roman"/>
          <w:sz w:val="28"/>
          <w:szCs w:val="28"/>
        </w:rPr>
      </w:pPr>
      <w:r w:rsidRPr="00535C87">
        <w:rPr>
          <w:rFonts w:ascii="Times New Roman" w:hAnsi="Times New Roman"/>
          <w:sz w:val="28"/>
          <w:szCs w:val="28"/>
        </w:rPr>
        <w:t>1)повторное в течение года грубое нарушение Устава Учреждения;</w:t>
      </w:r>
    </w:p>
    <w:p w:rsidR="00EF7B0F" w:rsidRPr="00535C87" w:rsidRDefault="00EF7B0F" w:rsidP="00EF7B0F">
      <w:pPr>
        <w:ind w:firstLine="720"/>
        <w:jc w:val="both"/>
        <w:rPr>
          <w:rFonts w:ascii="Times New Roman" w:hAnsi="Times New Roman"/>
          <w:sz w:val="28"/>
          <w:szCs w:val="28"/>
        </w:rPr>
      </w:pPr>
      <w:r w:rsidRPr="00535C87">
        <w:rPr>
          <w:rFonts w:ascii="Times New Roman" w:hAnsi="Times New Roman"/>
          <w:sz w:val="28"/>
          <w:szCs w:val="28"/>
        </w:rPr>
        <w:t>2)применение,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EF7B0F" w:rsidRPr="00535C87" w:rsidRDefault="00EF7B0F" w:rsidP="00EF7B0F">
      <w:pPr>
        <w:ind w:firstLine="720"/>
        <w:jc w:val="both"/>
        <w:rPr>
          <w:rFonts w:ascii="Times New Roman" w:hAnsi="Times New Roman"/>
          <w:sz w:val="28"/>
          <w:szCs w:val="28"/>
        </w:rPr>
      </w:pPr>
      <w:r w:rsidRPr="00535C87">
        <w:rPr>
          <w:rFonts w:ascii="Times New Roman" w:hAnsi="Times New Roman"/>
          <w:sz w:val="28"/>
          <w:szCs w:val="28"/>
        </w:rPr>
        <w:t>3)появление на работе в состоянии алкогольного, наркотического или токсического опьянения.</w:t>
      </w:r>
    </w:p>
    <w:p w:rsidR="00EF7B0F" w:rsidRDefault="00EF7B0F" w:rsidP="00EF7B0F">
      <w:pPr>
        <w:ind w:firstLine="720"/>
        <w:jc w:val="both"/>
        <w:rPr>
          <w:rFonts w:ascii="Times New Roman" w:hAnsi="Times New Roman"/>
          <w:sz w:val="28"/>
          <w:szCs w:val="28"/>
        </w:rPr>
      </w:pPr>
      <w:r w:rsidRPr="00535C87">
        <w:rPr>
          <w:rFonts w:ascii="Times New Roman" w:hAnsi="Times New Roman"/>
          <w:sz w:val="28"/>
          <w:szCs w:val="28"/>
        </w:rPr>
        <w:lastRenderedPageBreak/>
        <w:t>Увольнение по настоящим основаниям может осуществляться администрацией Учреждения без согласия представительного органа (профсоюза).</w:t>
      </w:r>
    </w:p>
    <w:p w:rsidR="00EF7B0F" w:rsidRPr="00935B02" w:rsidRDefault="00EF7B0F" w:rsidP="00EF7B0F">
      <w:pPr>
        <w:ind w:firstLine="720"/>
        <w:jc w:val="both"/>
        <w:rPr>
          <w:rFonts w:ascii="Times New Roman" w:hAnsi="Times New Roman"/>
          <w:sz w:val="28"/>
          <w:szCs w:val="28"/>
        </w:rPr>
      </w:pPr>
      <w:r w:rsidRPr="00935B02">
        <w:rPr>
          <w:rFonts w:ascii="Times New Roman" w:hAnsi="Times New Roman"/>
          <w:sz w:val="28"/>
          <w:szCs w:val="28"/>
        </w:rPr>
        <w:t>6.1</w:t>
      </w:r>
      <w:r>
        <w:rPr>
          <w:rFonts w:ascii="Times New Roman" w:hAnsi="Times New Roman"/>
          <w:sz w:val="28"/>
          <w:szCs w:val="28"/>
        </w:rPr>
        <w:t>1</w:t>
      </w:r>
      <w:r w:rsidRPr="00935B02">
        <w:rPr>
          <w:rFonts w:ascii="Times New Roman" w:hAnsi="Times New Roman"/>
          <w:sz w:val="28"/>
          <w:szCs w:val="28"/>
        </w:rPr>
        <w:t>.В Учреждении наряду с должностями педагогических работников, могут предусматриваться должности инженерно-технических, административно-хозяйственных, производственных, учебно- вспомогательных, и иных работников, осуществляющих вспомогательные функции. Право на занятие данных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EF7B0F" w:rsidRPr="00935B02" w:rsidRDefault="00EF7B0F" w:rsidP="00EF7B0F">
      <w:pPr>
        <w:ind w:firstLine="720"/>
        <w:jc w:val="both"/>
        <w:rPr>
          <w:rFonts w:ascii="Times New Roman" w:hAnsi="Times New Roman"/>
          <w:sz w:val="28"/>
          <w:szCs w:val="28"/>
        </w:rPr>
      </w:pPr>
    </w:p>
    <w:p w:rsidR="00EF7B0F" w:rsidRPr="00935B02" w:rsidRDefault="00EF7B0F" w:rsidP="00EF7B0F">
      <w:pPr>
        <w:ind w:firstLine="720"/>
        <w:jc w:val="both"/>
        <w:rPr>
          <w:rFonts w:ascii="Times New Roman" w:hAnsi="Times New Roman"/>
          <w:sz w:val="28"/>
          <w:szCs w:val="28"/>
        </w:rPr>
      </w:pPr>
    </w:p>
    <w:p w:rsidR="00EF7B0F" w:rsidRPr="00020BF9" w:rsidRDefault="00EF7B0F" w:rsidP="00EF7B0F">
      <w:pPr>
        <w:ind w:firstLine="720"/>
        <w:jc w:val="center"/>
        <w:rPr>
          <w:rFonts w:ascii="Times New Roman" w:hAnsi="Times New Roman"/>
          <w:sz w:val="28"/>
          <w:szCs w:val="28"/>
        </w:rPr>
      </w:pPr>
      <w:r w:rsidRPr="00020BF9">
        <w:rPr>
          <w:rFonts w:ascii="Times New Roman" w:hAnsi="Times New Roman"/>
          <w:sz w:val="28"/>
          <w:szCs w:val="28"/>
        </w:rPr>
        <w:t>7.ИМУЩЕСТВО, ФИНАНСОВОЕ ОБЕСПЕЧЕНИЕ,</w:t>
      </w:r>
    </w:p>
    <w:p w:rsidR="00EF7B0F" w:rsidRPr="00020BF9" w:rsidRDefault="00EF7B0F" w:rsidP="00EF7B0F">
      <w:pPr>
        <w:ind w:firstLine="720"/>
        <w:jc w:val="center"/>
        <w:rPr>
          <w:rFonts w:ascii="Times New Roman" w:hAnsi="Times New Roman"/>
          <w:sz w:val="28"/>
          <w:szCs w:val="28"/>
        </w:rPr>
      </w:pPr>
      <w:r w:rsidRPr="00020BF9">
        <w:rPr>
          <w:rFonts w:ascii="Times New Roman" w:hAnsi="Times New Roman"/>
          <w:sz w:val="28"/>
          <w:szCs w:val="28"/>
        </w:rPr>
        <w:t>ОТЧЕТНОСТЬ УЧРЕЖДЕНИЯ</w:t>
      </w:r>
    </w:p>
    <w:p w:rsidR="00EF7B0F" w:rsidRPr="00020BF9" w:rsidRDefault="00EF7B0F" w:rsidP="00EF7B0F">
      <w:pPr>
        <w:ind w:firstLine="720"/>
        <w:jc w:val="both"/>
        <w:rPr>
          <w:rFonts w:ascii="Times New Roman" w:hAnsi="Times New Roman"/>
          <w:sz w:val="28"/>
          <w:szCs w:val="28"/>
        </w:rPr>
      </w:pP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7.1.В целях обеспечения основной (уставной) деятельности Собственником имущество закрепляется за Учреждением на праве оперативного управления в соответствии с Гражданским кодексом Российской Федерации.</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7.2.Земельный участок, необходимый для осуществления уставной деятельности Учреждения, предоставляется ему на праве постоянного (бессрочного) пользования в порядке, установленном действующим законодательством Российской Федерации.</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7.3.Учреждение владеет, пользуется и распоряжается имуществом, закрепленным за ним в пределах, установленных законом, в соответствии с уставными целями деятельности, заданиями Учредителя и Собственника и назначением имущества.</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7.4.Источниками формирования имущества и денежных средств Учреждения являются: 1)субсидии, предоставляемые Учреждению из бюджета на возмещение нормативных затрат, связанных с оказанием Учреждением в соответствии с муниципальным заданием; 2)субсидии, предоставляемые Учреждению из бюджета на иные цели; 3)доходы Учреждения, полученные от осуществления приносящей доходы деятельности, в случаях, предусмотренных законодательством и настоящим Уставом, и приобретенное за счет этих доходов имущество; 4)добровольные имущественные взносы и пожертвования;  5)иные источники, не запрещенные нормативными правовыми актами, в том числе законодательными, Российской Федерации и Республики Дагестан.</w:t>
      </w:r>
    </w:p>
    <w:p w:rsidR="00EF7B0F" w:rsidRPr="0042689C" w:rsidRDefault="00EF7B0F" w:rsidP="00EF7B0F">
      <w:pPr>
        <w:ind w:firstLine="720"/>
        <w:jc w:val="both"/>
        <w:rPr>
          <w:rFonts w:ascii="Times New Roman" w:hAnsi="Times New Roman"/>
          <w:sz w:val="28"/>
          <w:szCs w:val="28"/>
        </w:rPr>
      </w:pPr>
      <w:r w:rsidRPr="00020BF9">
        <w:rPr>
          <w:rFonts w:ascii="Times New Roman" w:hAnsi="Times New Roman"/>
          <w:sz w:val="28"/>
          <w:szCs w:val="28"/>
        </w:rPr>
        <w:lastRenderedPageBreak/>
        <w:t xml:space="preserve">7.5.Учреждение с согласия Собственника </w:t>
      </w:r>
      <w:hyperlink r:id="rId16" w:history="1">
        <w:r w:rsidRPr="00020BF9">
          <w:rPr>
            <w:rStyle w:val="a8"/>
            <w:rFonts w:ascii="Times New Roman" w:hAnsi="Times New Roman"/>
            <w:color w:val="auto"/>
            <w:sz w:val="28"/>
            <w:szCs w:val="28"/>
          </w:rPr>
          <w:t>вправе</w:t>
        </w:r>
      </w:hyperlink>
      <w:r w:rsidRPr="00020BF9">
        <w:rPr>
          <w:rFonts w:ascii="Times New Roman" w:hAnsi="Times New Roman"/>
          <w:sz w:val="28"/>
          <w:szCs w:val="28"/>
        </w:rP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Учреждением за счет денежных средств, выделенных ему Собственником на </w:t>
      </w:r>
      <w:r w:rsidRPr="0042689C">
        <w:rPr>
          <w:rFonts w:ascii="Times New Roman" w:hAnsi="Times New Roman"/>
          <w:sz w:val="28"/>
          <w:szCs w:val="28"/>
        </w:rPr>
        <w:t>приобретение такого имущества, а также недвижимого имущества.</w:t>
      </w:r>
    </w:p>
    <w:p w:rsidR="00EF7B0F" w:rsidRPr="0042689C" w:rsidRDefault="00EF7B0F" w:rsidP="00EF7B0F">
      <w:pPr>
        <w:ind w:firstLine="720"/>
        <w:jc w:val="both"/>
        <w:rPr>
          <w:rFonts w:ascii="Times New Roman" w:hAnsi="Times New Roman"/>
          <w:sz w:val="28"/>
          <w:szCs w:val="28"/>
        </w:rPr>
      </w:pPr>
      <w:r w:rsidRPr="0042689C">
        <w:rPr>
          <w:rFonts w:ascii="Times New Roman" w:hAnsi="Times New Roman"/>
          <w:sz w:val="28"/>
          <w:szCs w:val="28"/>
        </w:rPr>
        <w:t>Остальным находящимся на праве оперативного управления имуществом Учреждение вправе распоряжаться самостоятельно, если иное не предусмотрено законодательством.</w:t>
      </w:r>
    </w:p>
    <w:p w:rsidR="00EF7B0F" w:rsidRPr="0042689C" w:rsidRDefault="00EF7B0F" w:rsidP="00EF7B0F">
      <w:pPr>
        <w:autoSpaceDE w:val="0"/>
        <w:autoSpaceDN w:val="0"/>
        <w:adjustRightInd w:val="0"/>
        <w:ind w:firstLine="720"/>
        <w:jc w:val="both"/>
        <w:rPr>
          <w:rFonts w:ascii="Times New Roman" w:hAnsi="Times New Roman"/>
          <w:sz w:val="28"/>
          <w:szCs w:val="28"/>
        </w:rPr>
      </w:pPr>
      <w:hyperlink r:id="rId17" w:history="1">
        <w:r w:rsidRPr="0042689C">
          <w:rPr>
            <w:rFonts w:ascii="Times New Roman" w:hAnsi="Times New Roman"/>
            <w:sz w:val="28"/>
            <w:szCs w:val="28"/>
          </w:rPr>
          <w:t>Порядок</w:t>
        </w:r>
      </w:hyperlink>
      <w:r w:rsidRPr="0042689C">
        <w:rPr>
          <w:rFonts w:ascii="Times New Roman" w:hAnsi="Times New Roman"/>
          <w:sz w:val="28"/>
          <w:szCs w:val="28"/>
        </w:rP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 в порядке, установленном Учредителем.</w:t>
      </w:r>
    </w:p>
    <w:p w:rsidR="00EF7B0F" w:rsidRPr="0042689C" w:rsidRDefault="00EF7B0F" w:rsidP="00EF7B0F">
      <w:pPr>
        <w:ind w:firstLine="720"/>
        <w:jc w:val="both"/>
        <w:rPr>
          <w:rFonts w:ascii="Times New Roman" w:hAnsi="Times New Roman"/>
          <w:sz w:val="28"/>
          <w:szCs w:val="28"/>
        </w:rPr>
      </w:pPr>
      <w:r w:rsidRPr="0042689C">
        <w:rPr>
          <w:rFonts w:ascii="Times New Roman" w:hAnsi="Times New Roman"/>
          <w:sz w:val="28"/>
          <w:szCs w:val="28"/>
        </w:rPr>
        <w:t>Перечни особо ценного движимого имущества Учреждения утверждаются Учредителем.</w:t>
      </w:r>
    </w:p>
    <w:p w:rsidR="00EF7B0F" w:rsidRPr="00AE13C6" w:rsidRDefault="00EF7B0F" w:rsidP="00EF7B0F">
      <w:pPr>
        <w:ind w:firstLine="720"/>
        <w:jc w:val="both"/>
        <w:rPr>
          <w:rFonts w:ascii="Times New Roman" w:hAnsi="Times New Roman"/>
          <w:sz w:val="28"/>
          <w:szCs w:val="28"/>
        </w:rPr>
      </w:pPr>
      <w:r w:rsidRPr="00AE13C6">
        <w:rPr>
          <w:rFonts w:ascii="Times New Roman" w:hAnsi="Times New Roman"/>
          <w:sz w:val="28"/>
          <w:szCs w:val="28"/>
        </w:rPr>
        <w:t>В случаях и в порядке, которые предусмотрены федеральными законами, Учреждение вправе вносить имущество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EF7B0F" w:rsidRDefault="00EF7B0F" w:rsidP="00EF7B0F">
      <w:pPr>
        <w:ind w:firstLine="720"/>
        <w:jc w:val="both"/>
        <w:rPr>
          <w:rFonts w:ascii="Times New Roman" w:hAnsi="Times New Roman"/>
          <w:sz w:val="28"/>
          <w:szCs w:val="28"/>
        </w:rPr>
      </w:pPr>
      <w:r w:rsidRPr="00020BF9">
        <w:rPr>
          <w:rFonts w:ascii="Times New Roman" w:hAnsi="Times New Roman"/>
          <w:sz w:val="28"/>
          <w:szCs w:val="28"/>
        </w:rPr>
        <w:t xml:space="preserve">7.6.Заинтересованность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 Заинтересованными в совершении Учреждением тех или иных действий, в том числе сделок, с другими организациями или гражданами признаются заведующий Учреждением, заместитель заведующего, а также лицо, входящее в состав органов управления Учреждения или органов контроля/надзора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w:t>
      </w:r>
    </w:p>
    <w:p w:rsidR="00EF7B0F" w:rsidRPr="0042689C" w:rsidRDefault="00EF7B0F" w:rsidP="00EF7B0F">
      <w:pPr>
        <w:ind w:firstLine="720"/>
        <w:jc w:val="both"/>
        <w:rPr>
          <w:rFonts w:ascii="Times New Roman" w:hAnsi="Times New Roman"/>
          <w:sz w:val="28"/>
          <w:szCs w:val="28"/>
        </w:rPr>
      </w:pPr>
      <w:r w:rsidRPr="0042689C">
        <w:rPr>
          <w:rFonts w:ascii="Times New Roman" w:hAnsi="Times New Roman"/>
          <w:sz w:val="28"/>
          <w:szCs w:val="28"/>
        </w:rPr>
        <w:t xml:space="preserve">Заинтересованные лица обязаны соблюдать интересы Учреждения в отношении целей </w:t>
      </w:r>
      <w:r>
        <w:rPr>
          <w:rFonts w:ascii="Times New Roman" w:hAnsi="Times New Roman"/>
          <w:sz w:val="28"/>
          <w:szCs w:val="28"/>
        </w:rPr>
        <w:t>е</w:t>
      </w:r>
      <w:r w:rsidRPr="0042689C">
        <w:rPr>
          <w:rFonts w:ascii="Times New Roman" w:hAnsi="Times New Roman"/>
          <w:sz w:val="28"/>
          <w:szCs w:val="28"/>
        </w:rPr>
        <w:t xml:space="preserve">го деятельности, и не должны использовать возможности Учреждения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 или </w:t>
      </w:r>
      <w:r w:rsidRPr="0042689C">
        <w:rPr>
          <w:rFonts w:ascii="Times New Roman" w:hAnsi="Times New Roman"/>
          <w:sz w:val="28"/>
          <w:szCs w:val="28"/>
        </w:rPr>
        <w:lastRenderedPageBreak/>
        <w:t>допускать их использование в иных целях, помимо предусмотренных учредительными документами Учреждения.</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 xml:space="preserve">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оно обязано сообщить о своей заинтересованности органу управления Учреждения или органу контроля/надзора, Учредителю за ее деятельностью до момента принятия решения о заключении сделки. Сделка должна быть </w:t>
      </w:r>
      <w:hyperlink r:id="rId18" w:history="1">
        <w:r w:rsidRPr="00020BF9">
          <w:rPr>
            <w:rStyle w:val="a8"/>
            <w:rFonts w:ascii="Times New Roman" w:hAnsi="Times New Roman"/>
            <w:color w:val="auto"/>
            <w:sz w:val="28"/>
            <w:szCs w:val="28"/>
          </w:rPr>
          <w:t>одобрена</w:t>
        </w:r>
      </w:hyperlink>
      <w:r w:rsidRPr="00020BF9">
        <w:rPr>
          <w:rFonts w:ascii="Times New Roman" w:hAnsi="Times New Roman"/>
          <w:sz w:val="28"/>
          <w:szCs w:val="28"/>
        </w:rPr>
        <w:t xml:space="preserve"> Учредителем.</w:t>
      </w:r>
    </w:p>
    <w:p w:rsidR="00EF7B0F" w:rsidRPr="003B7110" w:rsidRDefault="00EF7B0F" w:rsidP="00EF7B0F">
      <w:pPr>
        <w:ind w:firstLine="720"/>
        <w:jc w:val="both"/>
        <w:rPr>
          <w:rFonts w:ascii="Times New Roman" w:hAnsi="Times New Roman"/>
          <w:sz w:val="28"/>
          <w:szCs w:val="28"/>
        </w:rPr>
      </w:pPr>
      <w:r w:rsidRPr="003B7110">
        <w:rPr>
          <w:rFonts w:ascii="Times New Roman" w:hAnsi="Times New Roman"/>
          <w:sz w:val="28"/>
          <w:szCs w:val="28"/>
        </w:rPr>
        <w:t>7.7.Сделка, в совершении которой имеется заинтересованность и которая совершена с нарушением требований настоящего пункта Устава</w:t>
      </w:r>
      <w:r>
        <w:rPr>
          <w:rFonts w:ascii="Times New Roman" w:hAnsi="Times New Roman"/>
          <w:sz w:val="28"/>
          <w:szCs w:val="28"/>
        </w:rPr>
        <w:t>,</w:t>
      </w:r>
      <w:r w:rsidRPr="003B7110">
        <w:rPr>
          <w:rFonts w:ascii="Times New Roman" w:hAnsi="Times New Roman"/>
          <w:sz w:val="28"/>
          <w:szCs w:val="28"/>
        </w:rPr>
        <w:t xml:space="preserve"> может быть признана судом недействительной.</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 xml:space="preserve">7.8.Заинтересованное лицо несет перед Учреждением ответственность в размере убытков, причиненных им Учреждению. </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7.9.Имущество и денежные средства Учреждения отражаются на его балансе и используются для достижения целей, определенных настоящим Уставом. Недвижимое имущество, закрепленное за Учреждением или приобретенное за счет средств, выделенных ему за счет средств бюджета на приобретение этого имущества, а также находящееся у Учреждения особо ценное движимое имущество подлежат обособленному учету.</w:t>
      </w:r>
    </w:p>
    <w:p w:rsidR="00EF7B0F" w:rsidRPr="00AE13C6" w:rsidRDefault="00EF7B0F" w:rsidP="00EF7B0F">
      <w:pPr>
        <w:ind w:firstLine="720"/>
        <w:jc w:val="both"/>
        <w:rPr>
          <w:rFonts w:ascii="Times New Roman" w:hAnsi="Times New Roman"/>
          <w:sz w:val="28"/>
          <w:szCs w:val="28"/>
        </w:rPr>
      </w:pPr>
      <w:r>
        <w:rPr>
          <w:rFonts w:ascii="Times New Roman" w:hAnsi="Times New Roman"/>
          <w:sz w:val="28"/>
          <w:szCs w:val="28"/>
        </w:rPr>
        <w:t xml:space="preserve"> </w:t>
      </w:r>
      <w:r w:rsidRPr="00AE13C6">
        <w:rPr>
          <w:rFonts w:ascii="Times New Roman" w:hAnsi="Times New Roman"/>
          <w:sz w:val="28"/>
          <w:szCs w:val="28"/>
        </w:rPr>
        <w:t>7.10.При осуществлении оперативного управления имуществом Учреждение обязано:</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эффективно использовать имущество, закрепленное за ним на праве оперативного управления;</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обеспечивать сохранность и использование имущества, закрепленного за ним на праве оперативного управления, строго по целевому назначению;</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осуществлять текущий ремонт закрепленного на праве оперативного управления имущества, с возможным его улучшением;</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осуществлять амортизацию и восстановление изнашиваемой части имущества, закрепленного за ним на праве оперативного управления;</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lastRenderedPageBreak/>
        <w:t>представлять сведения об имуществе для внесения их в реестр муниципального имущества городского округа «город Каспийск» в установленном порядке.</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Учреждение несет ответственность в установленном законом порядке за сохранность и эффективное использование закрепленного за ним имущества.</w:t>
      </w:r>
    </w:p>
    <w:p w:rsidR="00EF7B0F" w:rsidRDefault="00EF7B0F" w:rsidP="00EF7B0F">
      <w:pPr>
        <w:ind w:firstLine="720"/>
        <w:contextualSpacing/>
        <w:jc w:val="both"/>
        <w:rPr>
          <w:rFonts w:ascii="Times New Roman" w:hAnsi="Times New Roman"/>
          <w:sz w:val="28"/>
          <w:szCs w:val="28"/>
        </w:rPr>
      </w:pPr>
      <w:r w:rsidRPr="00020BF9">
        <w:rPr>
          <w:rFonts w:ascii="Times New Roman" w:hAnsi="Times New Roman"/>
          <w:sz w:val="28"/>
          <w:szCs w:val="28"/>
        </w:rPr>
        <w:t xml:space="preserve">7.11.В соответствии с предусмотренными настоящим Уставом основными видами деятельности Учреждения и на основании ведомственного перечня муниципальных услуг (работ), оказываемых (выполняемых) Учреждением, Учредитель формирует и утверждает муниципальное задание для Учреждения в порядке, установленном законодательством. Финансовое обеспечение выполнения муниципального задания Учреждения осуществляется из бюджета в установленном законодательством порядке. </w:t>
      </w:r>
    </w:p>
    <w:p w:rsidR="00EF7B0F" w:rsidRDefault="00EF7B0F" w:rsidP="00EF7B0F">
      <w:pPr>
        <w:ind w:firstLine="720"/>
        <w:contextualSpacing/>
        <w:jc w:val="both"/>
        <w:rPr>
          <w:rFonts w:ascii="Times New Roman" w:hAnsi="Times New Roman"/>
          <w:sz w:val="28"/>
          <w:szCs w:val="28"/>
        </w:rPr>
      </w:pPr>
      <w:r w:rsidRPr="0042689C">
        <w:rPr>
          <w:rFonts w:ascii="Times New Roman" w:hAnsi="Times New Roman"/>
          <w:sz w:val="28"/>
          <w:szCs w:val="28"/>
        </w:rPr>
        <w:t xml:space="preserve">Учредитель Учреждения осуществляет финансовое обеспечение: 1)выполнения муниципального задания; 2)расходов на содержание недвижимого имущества и особо ценного движимого имущества, закрепленного за Учреждением Учредителем или приобретенного им за счет средств, выделенных ему Учредителем на приобретение такого имущества; 3)расходов на уплату налогов, в качестве объекта налогообложения по которым признается недвижимое и особо ценное имущество, закрепленное (приобретенное) за Учреждением, в том числе земельные участки; 4)расходов на развитие Учреждения в рамках программ, утвержденных в установленном порядке. </w:t>
      </w:r>
    </w:p>
    <w:p w:rsidR="00EF7B0F" w:rsidRPr="0042689C" w:rsidRDefault="00EF7B0F" w:rsidP="00EF7B0F">
      <w:pPr>
        <w:ind w:firstLine="720"/>
        <w:jc w:val="both"/>
        <w:rPr>
          <w:rFonts w:ascii="Times New Roman" w:hAnsi="Times New Roman"/>
          <w:sz w:val="28"/>
          <w:szCs w:val="28"/>
        </w:rPr>
      </w:pPr>
      <w:r w:rsidRPr="0042689C">
        <w:rPr>
          <w:rFonts w:ascii="Times New Roman" w:hAnsi="Times New Roman"/>
          <w:sz w:val="28"/>
          <w:szCs w:val="28"/>
        </w:rPr>
        <w:t>Учреждение не вправе отказаться от выполнения муниципального задания.</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7.12.Неиспользованные до конца финансового года средства субсидий, предоставленных Учреждению на выполнение муниципального задания, используются Учреждением в соответствии с действующим законодательством Российской Федерации.</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7.13.Доходы Учреждения поступают в самостоятельное распоряжение Учреждения и используются для достижения целей, ради которых оно создано.</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7.14.Учреждение осуществляет операции с поступающими ему в соответствии с законодательством Российской Федерации средствами через счета, лицевые счета, открываемые в порядке, установленном законодательством Российской Федерации.</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lastRenderedPageBreak/>
        <w:t>7.15.Учреждение в соответствии с действующим законодательством вправе получать в качестве дара или пожертвования имущество, не ограниченное для использования в гражданском обороте или не изъятое из гражданского оборота, отвечающее целям деятельности Учреждения, определенным настоящим Уставом.</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7.16.Учреждение вправе выступать арендодателем и арендатором имущества на условиях и в порядке, установленном действующим законодательством Российской Федерации. В случае сдачи в аренду получаемого в установленном порядке недвижимого имущества или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финансовое обеспечение такого имущества Собственником не осуществляется.</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7.17.В случае сдачи Учреждением в аренду закрепленных за ним объектов собственности, заключению договора об аренде должна предшествовать проводимая Учредителем оценка последствий заключения такого договора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Договор аренды не может заключаться, если в результате проведенной оценки последствий его заключения установлена возможность ухудшения указанных условий.</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7.18.Крупная сделка может быть совершена Учреждением только с предварительного согласия Учредителя.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действующим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Учреждения или Учредителя (Собственника), если будет доказано, что другая сторона в сделке знала или должна была знать об отсутствии предварительного согласия Учредителя (Собственника).</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7.19.Учреждение отвечает по своим обязательствам тем своим имуществом, на которое по законодательству Российской Федерации может быть обращено взыскание.</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lastRenderedPageBreak/>
        <w:t>Собственник имущества Учреждения не несет ответственности по обязательствам Учреждения. Учреждение не отвечает по обязательствам Собственника.</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Отношения между Учреждением и Учредителем, не предусмотренные настоящим Уставом, регулируются в соответствии с законодательством Российской Федерации и Республики Дагестан.</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 xml:space="preserve">7.20.Учреждение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 xml:space="preserve">7.21.Бухгалтерский учет и статистическая отчетность Учреждения ведется в порядке, установленном законодательством Российской Федерации и нормативными правовыми актами Учредителя. </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7.22.Учреждение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и Уставом Учреждения.</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Размеры и структура доходов Учреждения, а также сведения о размерах и составе имущества Учреждения, о его расходах, численности и составе работников, об оплате их труда, об использовании безвозмездного труда граждан в деятельности Учреждения не могут быть предметом коммерческой тайны.</w:t>
      </w:r>
    </w:p>
    <w:p w:rsidR="00EF7B0F" w:rsidRPr="00020BF9" w:rsidRDefault="00EF7B0F" w:rsidP="00EF7B0F">
      <w:pPr>
        <w:ind w:firstLine="720"/>
        <w:jc w:val="both"/>
        <w:rPr>
          <w:rFonts w:ascii="Times New Roman" w:hAnsi="Times New Roman"/>
          <w:sz w:val="28"/>
          <w:szCs w:val="28"/>
        </w:rPr>
      </w:pPr>
      <w:r w:rsidRPr="00020BF9">
        <w:rPr>
          <w:rFonts w:ascii="Times New Roman" w:hAnsi="Times New Roman"/>
          <w:sz w:val="28"/>
          <w:szCs w:val="28"/>
        </w:rPr>
        <w:t>7.23.Учреждение представляет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w:t>
      </w:r>
    </w:p>
    <w:p w:rsidR="00EF7B0F" w:rsidRPr="00020BF9" w:rsidRDefault="00EF7B0F" w:rsidP="00EF7B0F">
      <w:pPr>
        <w:ind w:firstLine="720"/>
        <w:jc w:val="both"/>
        <w:rPr>
          <w:rFonts w:ascii="Times New Roman" w:hAnsi="Times New Roman"/>
          <w:sz w:val="28"/>
          <w:szCs w:val="28"/>
        </w:rPr>
      </w:pPr>
      <w:bookmarkStart w:id="0" w:name="P17"/>
      <w:bookmarkEnd w:id="0"/>
      <w:r w:rsidRPr="00020BF9">
        <w:rPr>
          <w:rFonts w:ascii="Times New Roman" w:hAnsi="Times New Roman"/>
          <w:sz w:val="28"/>
          <w:szCs w:val="28"/>
        </w:rPr>
        <w:t>7.24.Учреждение обязано ежегодно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 в установленном законодательством порядке.</w:t>
      </w:r>
    </w:p>
    <w:p w:rsidR="00EF7B0F" w:rsidRPr="00020BF9" w:rsidRDefault="00EF7B0F" w:rsidP="00EF7B0F">
      <w:pPr>
        <w:ind w:firstLine="720"/>
        <w:jc w:val="both"/>
        <w:rPr>
          <w:rFonts w:ascii="Times New Roman" w:hAnsi="Times New Roman"/>
          <w:sz w:val="28"/>
          <w:szCs w:val="28"/>
        </w:rPr>
      </w:pPr>
      <w:bookmarkStart w:id="1" w:name="P25"/>
      <w:bookmarkEnd w:id="1"/>
    </w:p>
    <w:p w:rsidR="00EF7B0F" w:rsidRPr="00807874" w:rsidRDefault="00EF7B0F" w:rsidP="00EF7B0F">
      <w:pPr>
        <w:jc w:val="center"/>
        <w:rPr>
          <w:rFonts w:ascii="Times New Roman" w:hAnsi="Times New Roman"/>
          <w:sz w:val="28"/>
          <w:szCs w:val="28"/>
        </w:rPr>
      </w:pPr>
      <w:r w:rsidRPr="00807874">
        <w:rPr>
          <w:rFonts w:ascii="Times New Roman" w:hAnsi="Times New Roman"/>
          <w:sz w:val="28"/>
          <w:szCs w:val="28"/>
        </w:rPr>
        <w:t>8.ИНФОРМАЦИОННАЯ ОТКРЫТОСТЬ УЧРЕЖДЕНИЯ</w:t>
      </w:r>
    </w:p>
    <w:p w:rsidR="00EF7B0F" w:rsidRPr="00807874" w:rsidRDefault="00EF7B0F" w:rsidP="00EF7B0F">
      <w:pPr>
        <w:jc w:val="center"/>
        <w:rPr>
          <w:rFonts w:ascii="Times New Roman" w:hAnsi="Times New Roman"/>
          <w:sz w:val="28"/>
          <w:szCs w:val="28"/>
        </w:rPr>
      </w:pP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8.1.Учреждение формирует открытые и общедоступные информационные ресурсы, содержащие информацию об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w:t>
      </w:r>
    </w:p>
    <w:p w:rsidR="00EF7B0F" w:rsidRPr="00807874" w:rsidRDefault="00EF7B0F" w:rsidP="00EF7B0F">
      <w:pPr>
        <w:ind w:firstLine="720"/>
        <w:jc w:val="both"/>
        <w:rPr>
          <w:rFonts w:ascii="Times New Roman" w:hAnsi="Times New Roman"/>
          <w:sz w:val="28"/>
          <w:szCs w:val="28"/>
        </w:rPr>
      </w:pPr>
      <w:bookmarkStart w:id="2" w:name="P4"/>
      <w:bookmarkEnd w:id="2"/>
      <w:r w:rsidRPr="00807874">
        <w:rPr>
          <w:rFonts w:ascii="Times New Roman" w:hAnsi="Times New Roman"/>
          <w:sz w:val="28"/>
          <w:szCs w:val="28"/>
        </w:rPr>
        <w:lastRenderedPageBreak/>
        <w:t>8.2.Учреждение обеспечивает открытость и доступность:</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1)информации:</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а)о дате создания Учреждения, об учредителе, о месте нахождения,  режиме и графике работы, контактных телефонах и об адресах электронной почты;</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б)о структуре и об органах управления Учреждения;</w:t>
      </w:r>
    </w:p>
    <w:p w:rsidR="00EF7B0F" w:rsidRPr="00A256A5" w:rsidRDefault="00EF7B0F" w:rsidP="00EF7B0F">
      <w:pPr>
        <w:ind w:firstLine="720"/>
        <w:jc w:val="both"/>
        <w:rPr>
          <w:rFonts w:ascii="Times New Roman" w:hAnsi="Times New Roman"/>
          <w:sz w:val="28"/>
          <w:szCs w:val="28"/>
        </w:rPr>
      </w:pPr>
      <w:r w:rsidRPr="00A256A5">
        <w:rPr>
          <w:rFonts w:ascii="Times New Roman" w:hAnsi="Times New Roman"/>
          <w:sz w:val="28"/>
          <w:szCs w:val="28"/>
        </w:rPr>
        <w:t>в)</w:t>
      </w:r>
      <w:r>
        <w:rPr>
          <w:rFonts w:ascii="Times New Roman" w:hAnsi="Times New Roman"/>
          <w:sz w:val="28"/>
          <w:szCs w:val="28"/>
        </w:rPr>
        <w:t xml:space="preserve"> </w:t>
      </w:r>
      <w:r w:rsidRPr="00A256A5">
        <w:rPr>
          <w:rFonts w:ascii="Times New Roman" w:hAnsi="Times New Roman"/>
          <w:sz w:val="28"/>
          <w:szCs w:val="28"/>
        </w:rPr>
        <w:t>об описании реализуемых образовательных программ</w:t>
      </w:r>
      <w:r>
        <w:rPr>
          <w:rFonts w:ascii="Times New Roman" w:hAnsi="Times New Roman"/>
          <w:sz w:val="28"/>
          <w:szCs w:val="28"/>
        </w:rPr>
        <w:t xml:space="preserve"> </w:t>
      </w:r>
      <w:r w:rsidRPr="00A256A5">
        <w:rPr>
          <w:rFonts w:ascii="Times New Roman" w:hAnsi="Times New Roman"/>
          <w:sz w:val="28"/>
          <w:szCs w:val="28"/>
        </w:rPr>
        <w:t xml:space="preserve"> с приложением их копий;</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г)о численности воспитанников;</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д)о языках образования;</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е)о федеральных государственных образовательных стандартах, об образовательных стандартах (при их наличии);</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ж)о руководителе Учреждения, его заместителях (при наличии), в том числе:</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фамилия, имя, отчество (при наличии) руководителя, его заместителей;</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должность руководителя, его заместителей;</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контактные телефоны;</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адрес электронной почты;</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з)о персональном составе педагогических работников с указанием уровня образования, квалификации и опыта работы, в том числе:</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фамилия, имя, отчество (при наличии) работника;</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занимаемая должность (должности);</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преподаваемые дисциплины;</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ученая степень (при наличии);</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ученое звание (при наличии);</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наименование направления подготовки и (или) специальности;</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данные о повышении квалификации и (или) профессиональной переподготовке (при наличии);</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общий стаж работы;</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стаж работы по специальности;</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lastRenderedPageBreak/>
        <w:t>и)о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информационно-телекоммуникационным сетям, об электронных образовательных ресурсах);</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к)об объеме образовательной деятельности, финансовое обеспечение которой осуществляется за счет бюджетных ассигнований, по договорам об образовании за счет средств физических и (или) юридических лиц;</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л)о поступлении финансовых и материальных средств и об их расходовании по итогам финансового года;</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м)иной информации, которая размещается, опубликовывается по решению Учреждения и (или) размещение, опубликование которой являются обязательными в соответствии с законодательством Российской Федерации.</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2)копий:</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1)свидетельства о государственной регистрации Учреждения;</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2)решения Учредителя о создании  Учреждения;</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3)решения Учредителя о назначении заведующего Учреждением;</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4)Устава Учреждения, в том числе внесенных в него изменений и дополнений;</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5)лицензии на осуществление образовательной деятельности (с приложениями);</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6)муниципального задания на оказание услуг (выполнение работ);</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7)плана бюджетной сметы;</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 xml:space="preserve">8)локальных нормативных актов о приеме воспитанников, о порядке оформления возникновения, приостановления и прекращения отношений между Учреждением и родителями </w:t>
      </w:r>
      <w:hyperlink r:id="rId19" w:history="1">
        <w:r w:rsidRPr="00807874">
          <w:rPr>
            <w:rStyle w:val="a8"/>
            <w:rFonts w:ascii="Times New Roman" w:hAnsi="Times New Roman"/>
            <w:color w:val="auto"/>
            <w:sz w:val="28"/>
            <w:szCs w:val="28"/>
          </w:rPr>
          <w:t>(законными представителями)</w:t>
        </w:r>
      </w:hyperlink>
      <w:r w:rsidRPr="00807874">
        <w:rPr>
          <w:rFonts w:ascii="Times New Roman" w:hAnsi="Times New Roman"/>
          <w:sz w:val="28"/>
          <w:szCs w:val="28"/>
        </w:rPr>
        <w:t xml:space="preserve"> воспитанников, правил внутреннего распорядка воспитанников, правил внутреннего трудового распорядка, коллективного договора;</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 xml:space="preserve">9)отчета о результатах самообследования; </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10)документа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lastRenderedPageBreak/>
        <w:t>11)документа об установлении размера платы, взимаемой с родителей (законных представителей) за присмотр и уход за детьми;</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 xml:space="preserve">12)плана финансово-хозяйственной деятельности Учреждения, составляемый и утверждаемый в </w:t>
      </w:r>
      <w:hyperlink r:id="rId20" w:history="1">
        <w:r w:rsidRPr="00807874">
          <w:rPr>
            <w:rStyle w:val="a8"/>
            <w:rFonts w:ascii="Times New Roman" w:hAnsi="Times New Roman"/>
            <w:color w:val="auto"/>
            <w:sz w:val="28"/>
            <w:szCs w:val="28"/>
          </w:rPr>
          <w:t>порядке</w:t>
        </w:r>
      </w:hyperlink>
      <w:r w:rsidRPr="00807874">
        <w:rPr>
          <w:rFonts w:ascii="Times New Roman" w:hAnsi="Times New Roman"/>
          <w:sz w:val="28"/>
          <w:szCs w:val="28"/>
        </w:rPr>
        <w:t>, определенном Учредителем, и в соответствии с требованиями, установленными Министерством финансов Российской Федерации;</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 xml:space="preserve">13)отчета о результатах деятельности Учреждения и об использовании закрепленного за ним муниципального имущества, составляемый и утверждаемый в </w:t>
      </w:r>
      <w:hyperlink r:id="rId21" w:history="1">
        <w:r w:rsidRPr="00807874">
          <w:rPr>
            <w:rStyle w:val="a8"/>
            <w:rFonts w:ascii="Times New Roman" w:hAnsi="Times New Roman"/>
            <w:color w:val="auto"/>
            <w:sz w:val="28"/>
            <w:szCs w:val="28"/>
          </w:rPr>
          <w:t>порядке</w:t>
        </w:r>
      </w:hyperlink>
      <w:r w:rsidRPr="00807874">
        <w:rPr>
          <w:rFonts w:ascii="Times New Roman" w:hAnsi="Times New Roman"/>
          <w:sz w:val="28"/>
          <w:szCs w:val="28"/>
        </w:rPr>
        <w:t xml:space="preserve">, определенном Учредителем, и в соответствии с общими </w:t>
      </w:r>
      <w:hyperlink r:id="rId22" w:history="1">
        <w:r w:rsidRPr="00807874">
          <w:rPr>
            <w:rStyle w:val="a8"/>
            <w:rFonts w:ascii="Times New Roman" w:hAnsi="Times New Roman"/>
            <w:color w:val="auto"/>
            <w:sz w:val="28"/>
            <w:szCs w:val="28"/>
          </w:rPr>
          <w:t>требованиями</w:t>
        </w:r>
      </w:hyperlink>
      <w:r w:rsidRPr="00807874">
        <w:rPr>
          <w:rFonts w:ascii="Times New Roman" w:hAnsi="Times New Roman"/>
          <w:sz w:val="28"/>
          <w:szCs w:val="28"/>
        </w:rP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14)предписаний органов, осуществляющих государственный (муниципальный) контроль (надзор) в сфере образования, отчетов об исполнении таких предписаний;</w:t>
      </w:r>
    </w:p>
    <w:p w:rsidR="00EF7B0F" w:rsidRPr="00807874" w:rsidRDefault="00EF7B0F" w:rsidP="00EF7B0F">
      <w:pPr>
        <w:ind w:firstLine="720"/>
        <w:jc w:val="both"/>
        <w:rPr>
          <w:rFonts w:ascii="Times New Roman" w:hAnsi="Times New Roman"/>
          <w:sz w:val="28"/>
          <w:szCs w:val="28"/>
        </w:rPr>
      </w:pPr>
      <w:r w:rsidRPr="00CB6CA8">
        <w:rPr>
          <w:rFonts w:ascii="Times New Roman" w:hAnsi="Times New Roman"/>
          <w:sz w:val="28"/>
          <w:szCs w:val="28"/>
        </w:rPr>
        <w:t xml:space="preserve">8.3.Информация и документы, указанные в пункте 8.2, если они в соответствии с законодательством Российской Федерации не отнесены к </w:t>
      </w:r>
      <w:hyperlink r:id="rId23" w:history="1">
        <w:r w:rsidRPr="00CB6CA8">
          <w:rPr>
            <w:rStyle w:val="a8"/>
            <w:rFonts w:ascii="Times New Roman" w:hAnsi="Times New Roman"/>
            <w:color w:val="auto"/>
            <w:sz w:val="28"/>
            <w:szCs w:val="28"/>
          </w:rPr>
          <w:t>сведениям</w:t>
        </w:r>
      </w:hyperlink>
      <w:r w:rsidRPr="00CB6CA8">
        <w:rPr>
          <w:rFonts w:ascii="Times New Roman" w:hAnsi="Times New Roman"/>
          <w:sz w:val="28"/>
          <w:szCs w:val="28"/>
        </w:rPr>
        <w:t xml:space="preserve">, составляющим государственную и иную охраняемую законом тайну, подлежат размещению на официальном сайте Учреждения в сети "Интернет" и обновлению в течение десяти рабочих дней со дня их создания, получения или внесения в них соответствующих изменений. </w:t>
      </w:r>
      <w:hyperlink r:id="rId24" w:history="1">
        <w:r w:rsidRPr="00807874">
          <w:rPr>
            <w:rStyle w:val="a8"/>
            <w:rFonts w:ascii="Times New Roman" w:hAnsi="Times New Roman"/>
            <w:color w:val="auto"/>
            <w:sz w:val="28"/>
            <w:szCs w:val="28"/>
          </w:rPr>
          <w:t>Порядок</w:t>
        </w:r>
      </w:hyperlink>
      <w:r w:rsidRPr="00807874">
        <w:rPr>
          <w:rFonts w:ascii="Times New Roman" w:hAnsi="Times New Roman"/>
          <w:sz w:val="28"/>
          <w:szCs w:val="28"/>
        </w:rPr>
        <w:t xml:space="preserve"> размещения на официальном сайте Учреждения в сети "Интернет" и обновления информации об Учреждении, в том числе ее содержание и форма ее предоставления, устанавливается Правительством Российской Федерации.</w:t>
      </w:r>
    </w:p>
    <w:p w:rsidR="00EF7B0F" w:rsidRPr="00807874" w:rsidRDefault="00EF7B0F" w:rsidP="00EF7B0F">
      <w:pPr>
        <w:ind w:firstLine="720"/>
        <w:jc w:val="both"/>
        <w:rPr>
          <w:rFonts w:ascii="Times New Roman" w:hAnsi="Times New Roman"/>
          <w:sz w:val="28"/>
          <w:szCs w:val="28"/>
        </w:rPr>
      </w:pPr>
      <w:bookmarkStart w:id="3" w:name="P0"/>
      <w:bookmarkEnd w:id="3"/>
      <w:r w:rsidRPr="00807874">
        <w:rPr>
          <w:rFonts w:ascii="Times New Roman" w:hAnsi="Times New Roman"/>
          <w:sz w:val="28"/>
          <w:szCs w:val="28"/>
        </w:rPr>
        <w:t>8.4.Пользователю официального сайта предоставляется наглядная информация о структуре официального сайта, включающая в себя ссылку на официальные сайты федеральных, республиканских (РД), муниципальных органов управления в сфере образования.</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 xml:space="preserve">8.5.Информация размещается на официальном сайте в текстовой и (или) табличной формах, а также в форме копий документов в соответствии с </w:t>
      </w:r>
      <w:hyperlink r:id="rId25" w:history="1">
        <w:r w:rsidRPr="00807874">
          <w:rPr>
            <w:rStyle w:val="a8"/>
            <w:rFonts w:ascii="Times New Roman" w:hAnsi="Times New Roman"/>
            <w:color w:val="auto"/>
            <w:sz w:val="28"/>
            <w:szCs w:val="28"/>
          </w:rPr>
          <w:t>требованиями</w:t>
        </w:r>
      </w:hyperlink>
      <w:r w:rsidRPr="00807874">
        <w:rPr>
          <w:rFonts w:ascii="Times New Roman" w:hAnsi="Times New Roman"/>
          <w:sz w:val="28"/>
          <w:szCs w:val="28"/>
        </w:rPr>
        <w:t xml:space="preserve"> к структуре официального сайта и формату представления информации, установленными Федеральной службой по надзору в сфере образования и науки.</w:t>
      </w:r>
    </w:p>
    <w:p w:rsidR="00EF7B0F" w:rsidRPr="003B7110" w:rsidRDefault="00EF7B0F" w:rsidP="00EF7B0F">
      <w:pPr>
        <w:ind w:firstLine="720"/>
        <w:jc w:val="both"/>
        <w:rPr>
          <w:rFonts w:ascii="Times New Roman" w:hAnsi="Times New Roman"/>
          <w:sz w:val="28"/>
          <w:szCs w:val="28"/>
        </w:rPr>
      </w:pPr>
      <w:r w:rsidRPr="003B7110">
        <w:rPr>
          <w:rFonts w:ascii="Times New Roman" w:hAnsi="Times New Roman"/>
          <w:sz w:val="28"/>
          <w:szCs w:val="28"/>
        </w:rPr>
        <w:t>8.6.При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r>
        <w:rPr>
          <w:rFonts w:ascii="Times New Roman" w:hAnsi="Times New Roman"/>
          <w:sz w:val="28"/>
          <w:szCs w:val="28"/>
        </w:rPr>
        <w:t xml:space="preserve"> и государственной тайне</w:t>
      </w:r>
      <w:r w:rsidRPr="003B7110">
        <w:rPr>
          <w:rFonts w:ascii="Times New Roman" w:hAnsi="Times New Roman"/>
          <w:sz w:val="28"/>
          <w:szCs w:val="28"/>
        </w:rPr>
        <w:t>.</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lastRenderedPageBreak/>
        <w:t>8.7.Технологические и программные средства, которые используются для функционирования официального сайта, должны обеспечивать:</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а)доступ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б)защиту информации от уничтожения, модификации и блокирования доступа к ней, а также иных неправомерных действий в отношении нее;</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в)возможность копирования информации на резервный носитель, обеспечивающий ее восстановление;</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г)защиту от копирования авторских материалов.</w:t>
      </w:r>
    </w:p>
    <w:p w:rsidR="00EF7B0F" w:rsidRPr="00807874" w:rsidRDefault="00EF7B0F" w:rsidP="00EF7B0F">
      <w:pPr>
        <w:ind w:firstLine="720"/>
        <w:jc w:val="both"/>
        <w:rPr>
          <w:rFonts w:ascii="Times New Roman" w:hAnsi="Times New Roman"/>
          <w:sz w:val="28"/>
          <w:szCs w:val="28"/>
        </w:rPr>
      </w:pPr>
      <w:r w:rsidRPr="00807874">
        <w:rPr>
          <w:rFonts w:ascii="Times New Roman" w:hAnsi="Times New Roman"/>
          <w:sz w:val="28"/>
          <w:szCs w:val="28"/>
        </w:rPr>
        <w:t>8.8.Информация на официальном сайте размещается на русском языке, а также может быть размещена на государственных языках Республики Дагестан и (или) на иностранных языках.</w:t>
      </w:r>
    </w:p>
    <w:p w:rsidR="00EF7B0F" w:rsidRPr="00CB6CA8" w:rsidRDefault="00EF7B0F" w:rsidP="00EF7B0F">
      <w:pPr>
        <w:ind w:firstLine="720"/>
        <w:jc w:val="both"/>
        <w:rPr>
          <w:rFonts w:ascii="Times New Roman" w:hAnsi="Times New Roman"/>
          <w:sz w:val="28"/>
          <w:szCs w:val="28"/>
        </w:rPr>
      </w:pPr>
      <w:r w:rsidRPr="00CB6CA8">
        <w:rPr>
          <w:rFonts w:ascii="Times New Roman" w:hAnsi="Times New Roman"/>
          <w:sz w:val="28"/>
          <w:szCs w:val="28"/>
        </w:rPr>
        <w:t>8.9.Положения об информационной открытости Учреждения, не урегулированные Уставом Учреждения, в том числе о порядке ведения официального сайта, ответственном  лице  за ведение сайта урегулируются в локальном нормативном акте Учреждения.</w:t>
      </w:r>
    </w:p>
    <w:p w:rsidR="00EF7B0F" w:rsidRDefault="00EF7B0F" w:rsidP="00EF7B0F">
      <w:pPr>
        <w:ind w:firstLine="720"/>
        <w:jc w:val="both"/>
        <w:rPr>
          <w:rFonts w:ascii="Times New Roman" w:hAnsi="Times New Roman"/>
          <w:sz w:val="28"/>
          <w:szCs w:val="28"/>
        </w:rPr>
      </w:pPr>
    </w:p>
    <w:p w:rsidR="00EF7B0F" w:rsidRPr="009F25DC" w:rsidRDefault="00EF7B0F" w:rsidP="00EF7B0F">
      <w:pPr>
        <w:ind w:firstLine="720"/>
        <w:jc w:val="center"/>
        <w:rPr>
          <w:rFonts w:ascii="Times New Roman" w:hAnsi="Times New Roman"/>
          <w:sz w:val="28"/>
          <w:szCs w:val="28"/>
        </w:rPr>
      </w:pPr>
      <w:r w:rsidRPr="009F25DC">
        <w:rPr>
          <w:rFonts w:ascii="Times New Roman" w:hAnsi="Times New Roman"/>
          <w:sz w:val="28"/>
          <w:szCs w:val="28"/>
        </w:rPr>
        <w:t>9.ЛОКАЛЬНЫЕ НОРМАТИВНЫЕ АКТЫ УЧРЕЖДЕНИЯ</w:t>
      </w:r>
    </w:p>
    <w:p w:rsidR="00EF7B0F" w:rsidRPr="009F25DC" w:rsidRDefault="00EF7B0F" w:rsidP="00EF7B0F">
      <w:pPr>
        <w:ind w:firstLine="720"/>
        <w:jc w:val="both"/>
        <w:rPr>
          <w:rFonts w:ascii="Times New Roman" w:hAnsi="Times New Roman"/>
          <w:sz w:val="28"/>
          <w:szCs w:val="28"/>
        </w:rPr>
      </w:pPr>
    </w:p>
    <w:p w:rsidR="00EF7B0F" w:rsidRPr="009F25DC" w:rsidRDefault="00EF7B0F" w:rsidP="00EF7B0F">
      <w:pPr>
        <w:ind w:firstLine="720"/>
        <w:jc w:val="both"/>
        <w:rPr>
          <w:rFonts w:ascii="Times New Roman" w:hAnsi="Times New Roman"/>
          <w:sz w:val="28"/>
          <w:szCs w:val="28"/>
        </w:rPr>
      </w:pPr>
      <w:r w:rsidRPr="009F25DC">
        <w:rPr>
          <w:rFonts w:ascii="Times New Roman" w:hAnsi="Times New Roman"/>
          <w:sz w:val="28"/>
          <w:szCs w:val="28"/>
        </w:rPr>
        <w:t>9.1.Деятельность Учреждения регламентируется Уставом, приказами и распоряжениями заведующего, решениями, протоколами, правилами, штатным расписанием, положениями, инструкциями, порядками, планами, графиками, регламентами и (или) иными локальными нормативными актами. 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EF7B0F" w:rsidRPr="009F25DC" w:rsidRDefault="00EF7B0F" w:rsidP="00EF7B0F">
      <w:pPr>
        <w:ind w:firstLine="720"/>
        <w:jc w:val="both"/>
        <w:rPr>
          <w:rFonts w:ascii="Times New Roman" w:hAnsi="Times New Roman"/>
          <w:sz w:val="28"/>
          <w:szCs w:val="28"/>
        </w:rPr>
      </w:pPr>
      <w:r w:rsidRPr="009F25DC">
        <w:rPr>
          <w:rFonts w:ascii="Times New Roman" w:hAnsi="Times New Roman"/>
          <w:sz w:val="28"/>
          <w:szCs w:val="28"/>
        </w:rPr>
        <w:t xml:space="preserve">9.2.Учреждение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 по основным вопросам организации и осуществления образовательной деятельности, в том числе регламентирующие правила приема </w:t>
      </w:r>
      <w:r w:rsidRPr="009F25DC">
        <w:rPr>
          <w:rFonts w:ascii="Times New Roman" w:hAnsi="Times New Roman"/>
          <w:sz w:val="28"/>
          <w:szCs w:val="28"/>
        </w:rPr>
        <w:lastRenderedPageBreak/>
        <w:t>воспитанников, режим занятий, порядок оформления возникновения, приостановления и прекращения отношений между Учреждением  и родителями (законными представителями) воспитанников.</w:t>
      </w:r>
    </w:p>
    <w:p w:rsidR="00EF7B0F" w:rsidRPr="009F25DC" w:rsidRDefault="00EF7B0F" w:rsidP="00EF7B0F">
      <w:pPr>
        <w:ind w:firstLine="720"/>
        <w:jc w:val="both"/>
        <w:rPr>
          <w:rFonts w:ascii="Times New Roman" w:hAnsi="Times New Roman"/>
          <w:sz w:val="28"/>
          <w:szCs w:val="28"/>
        </w:rPr>
      </w:pPr>
      <w:r w:rsidRPr="009F25DC">
        <w:rPr>
          <w:rFonts w:ascii="Times New Roman" w:hAnsi="Times New Roman"/>
          <w:sz w:val="28"/>
          <w:szCs w:val="28"/>
        </w:rPr>
        <w:t>9.3.При принятии локальных нормативных актов, затрагивающих права воспитанников и работников Учреждения, учитывается мнение представительных органов Учреждения, советов родителей.</w:t>
      </w:r>
    </w:p>
    <w:p w:rsidR="00EF7B0F" w:rsidRPr="009F25DC" w:rsidRDefault="00EF7B0F" w:rsidP="00EF7B0F">
      <w:pPr>
        <w:ind w:firstLine="720"/>
        <w:jc w:val="both"/>
        <w:rPr>
          <w:rFonts w:ascii="Times New Roman" w:hAnsi="Times New Roman"/>
          <w:sz w:val="28"/>
          <w:szCs w:val="28"/>
        </w:rPr>
      </w:pPr>
      <w:r w:rsidRPr="009F25DC">
        <w:rPr>
          <w:rFonts w:ascii="Times New Roman" w:hAnsi="Times New Roman"/>
          <w:sz w:val="28"/>
          <w:szCs w:val="28"/>
        </w:rPr>
        <w:t>Проект локального нормативного акта до его утверждения заведующим Учреждения направляется для рассмотрения, согласования и утверждения в коллегиальные органы управления в соответствии с их компетенцией, предусмотренной настоящим Уставом.</w:t>
      </w:r>
    </w:p>
    <w:p w:rsidR="00EF7B0F" w:rsidRPr="009F25DC" w:rsidRDefault="00EF7B0F" w:rsidP="00EF7B0F">
      <w:pPr>
        <w:ind w:firstLine="720"/>
        <w:jc w:val="both"/>
        <w:rPr>
          <w:rFonts w:ascii="Times New Roman" w:hAnsi="Times New Roman"/>
          <w:sz w:val="28"/>
          <w:szCs w:val="28"/>
        </w:rPr>
      </w:pPr>
      <w:r w:rsidRPr="009F25DC">
        <w:rPr>
          <w:rFonts w:ascii="Times New Roman" w:hAnsi="Times New Roman"/>
          <w:sz w:val="28"/>
          <w:szCs w:val="28"/>
        </w:rPr>
        <w:t>9.4.Решение о разработке и принятии нормативных правовых актов принимает заведующий Учреждением.</w:t>
      </w:r>
    </w:p>
    <w:p w:rsidR="00EF7B0F" w:rsidRPr="009F25DC" w:rsidRDefault="00EF7B0F" w:rsidP="00EF7B0F">
      <w:pPr>
        <w:ind w:firstLine="720"/>
        <w:jc w:val="both"/>
        <w:rPr>
          <w:rFonts w:ascii="Times New Roman" w:hAnsi="Times New Roman"/>
          <w:sz w:val="28"/>
          <w:szCs w:val="28"/>
        </w:rPr>
      </w:pPr>
      <w:r w:rsidRPr="009F25DC">
        <w:rPr>
          <w:rFonts w:ascii="Times New Roman" w:hAnsi="Times New Roman"/>
          <w:sz w:val="28"/>
          <w:szCs w:val="28"/>
        </w:rPr>
        <w:t>Локальные нормативные акты принимаются Педагогическим советом или заведующим Учреждением в соответствии со своей компетенцией, установленной настоящим Уставом.</w:t>
      </w:r>
    </w:p>
    <w:p w:rsidR="00EF7B0F" w:rsidRPr="009F25DC" w:rsidRDefault="00EF7B0F" w:rsidP="00EF7B0F">
      <w:pPr>
        <w:ind w:firstLine="720"/>
        <w:jc w:val="both"/>
        <w:rPr>
          <w:rFonts w:ascii="Times New Roman" w:hAnsi="Times New Roman"/>
          <w:sz w:val="28"/>
          <w:szCs w:val="28"/>
        </w:rPr>
      </w:pPr>
      <w:r w:rsidRPr="009F25DC">
        <w:rPr>
          <w:rFonts w:ascii="Times New Roman" w:hAnsi="Times New Roman"/>
          <w:sz w:val="28"/>
          <w:szCs w:val="28"/>
        </w:rPr>
        <w:t>В случаях, предусмотренных настоящим Уставом, принятие локальных нормативных актов заведующим Учреждением допускается при условии предварительного согласования с Педагогическим советом или Общим собранием работников.</w:t>
      </w:r>
    </w:p>
    <w:p w:rsidR="00EF7B0F" w:rsidRPr="009F25DC" w:rsidRDefault="00EF7B0F" w:rsidP="00EF7B0F">
      <w:pPr>
        <w:ind w:firstLine="720"/>
        <w:jc w:val="both"/>
        <w:rPr>
          <w:rFonts w:ascii="Times New Roman" w:hAnsi="Times New Roman"/>
          <w:sz w:val="28"/>
          <w:szCs w:val="28"/>
        </w:rPr>
      </w:pPr>
      <w:r w:rsidRPr="009F25DC">
        <w:rPr>
          <w:rFonts w:ascii="Times New Roman" w:hAnsi="Times New Roman"/>
          <w:sz w:val="28"/>
          <w:szCs w:val="28"/>
        </w:rPr>
        <w:t>9.5.Локальные нормативные акты Общего собрания работников или Педагогического совета издаются в виде решений, которыми могут приниматься (утверждаться) положения, правила, порядки, регламенты, образовательные программы, иные локальные нормативные акты.</w:t>
      </w:r>
    </w:p>
    <w:p w:rsidR="00EF7B0F" w:rsidRPr="009F25DC" w:rsidRDefault="00EF7B0F" w:rsidP="00EF7B0F">
      <w:pPr>
        <w:ind w:firstLine="720"/>
        <w:jc w:val="both"/>
        <w:rPr>
          <w:rFonts w:ascii="Times New Roman" w:hAnsi="Times New Roman"/>
          <w:sz w:val="28"/>
          <w:szCs w:val="28"/>
        </w:rPr>
      </w:pPr>
      <w:r w:rsidRPr="009F25DC">
        <w:rPr>
          <w:rFonts w:ascii="Times New Roman" w:hAnsi="Times New Roman"/>
          <w:sz w:val="28"/>
          <w:szCs w:val="28"/>
        </w:rPr>
        <w:t>Принятые (утвержденные) Общим собранием работников или Педагогическим советом локальные нормативные акты объявляются и вводятся в действие приказом заведующего Учреждением.</w:t>
      </w:r>
    </w:p>
    <w:p w:rsidR="00EF7B0F" w:rsidRPr="009F25DC" w:rsidRDefault="00EF7B0F" w:rsidP="00EF7B0F">
      <w:pPr>
        <w:ind w:firstLine="720"/>
        <w:jc w:val="both"/>
        <w:rPr>
          <w:rFonts w:ascii="Times New Roman" w:hAnsi="Times New Roman"/>
          <w:sz w:val="28"/>
          <w:szCs w:val="28"/>
        </w:rPr>
      </w:pPr>
      <w:r w:rsidRPr="00343040">
        <w:rPr>
          <w:rFonts w:ascii="Times New Roman" w:hAnsi="Times New Roman"/>
          <w:sz w:val="28"/>
          <w:szCs w:val="28"/>
        </w:rPr>
        <w:t xml:space="preserve">9.6.Педагогический совет, Общее собрание работников или заведующий Учреждением в случае принятия локального нормативного акта, затрагивающего права воспитанников, перед принятием решения о принятии данного акта направляет проект локального нормативного акта в </w:t>
      </w:r>
      <w:r>
        <w:rPr>
          <w:rFonts w:ascii="Times New Roman" w:hAnsi="Times New Roman"/>
          <w:sz w:val="28"/>
          <w:szCs w:val="28"/>
        </w:rPr>
        <w:t>Родительский с</w:t>
      </w:r>
      <w:r w:rsidRPr="00343040">
        <w:rPr>
          <w:rFonts w:ascii="Times New Roman" w:hAnsi="Times New Roman"/>
          <w:sz w:val="28"/>
          <w:szCs w:val="28"/>
        </w:rPr>
        <w:t>овет</w:t>
      </w:r>
      <w:r>
        <w:rPr>
          <w:rFonts w:ascii="Times New Roman" w:hAnsi="Times New Roman"/>
          <w:sz w:val="28"/>
          <w:szCs w:val="28"/>
        </w:rPr>
        <w:t xml:space="preserve"> (комитет)</w:t>
      </w:r>
      <w:r w:rsidRPr="00343040">
        <w:rPr>
          <w:rFonts w:ascii="Times New Roman" w:hAnsi="Times New Roman"/>
          <w:sz w:val="28"/>
          <w:szCs w:val="28"/>
        </w:rPr>
        <w:t xml:space="preserve">. </w:t>
      </w:r>
      <w:r w:rsidRPr="009F25DC">
        <w:rPr>
          <w:rFonts w:ascii="Times New Roman" w:hAnsi="Times New Roman"/>
          <w:sz w:val="28"/>
          <w:szCs w:val="28"/>
        </w:rPr>
        <w:t>Проекты локальных нормативных актов направляются в указанный Совет при создании такового по инициативе  родителей (законных представителей) воспитанников.</w:t>
      </w:r>
    </w:p>
    <w:p w:rsidR="00EF7B0F" w:rsidRPr="009F25DC" w:rsidRDefault="00EF7B0F" w:rsidP="00EF7B0F">
      <w:pPr>
        <w:ind w:firstLine="720"/>
        <w:jc w:val="both"/>
        <w:rPr>
          <w:rFonts w:ascii="Times New Roman" w:hAnsi="Times New Roman"/>
          <w:sz w:val="28"/>
          <w:szCs w:val="28"/>
        </w:rPr>
      </w:pPr>
      <w:r w:rsidRPr="009F25DC">
        <w:rPr>
          <w:rFonts w:ascii="Times New Roman" w:hAnsi="Times New Roman"/>
          <w:sz w:val="28"/>
          <w:szCs w:val="28"/>
        </w:rPr>
        <w:t>9.7.Совет родителей не позднее 10  календарных дней со дня получения проекта локального нормативного акта направляет заведующему Учреждением мотивированное мнение по проекту в письменной форме.</w:t>
      </w:r>
    </w:p>
    <w:p w:rsidR="00EF7B0F" w:rsidRPr="00343040" w:rsidRDefault="00EF7B0F" w:rsidP="00EF7B0F">
      <w:pPr>
        <w:ind w:firstLine="720"/>
        <w:jc w:val="both"/>
        <w:rPr>
          <w:rFonts w:ascii="Times New Roman" w:hAnsi="Times New Roman"/>
          <w:sz w:val="28"/>
          <w:szCs w:val="28"/>
        </w:rPr>
      </w:pPr>
      <w:r w:rsidRPr="00343040">
        <w:rPr>
          <w:rFonts w:ascii="Times New Roman" w:hAnsi="Times New Roman"/>
          <w:sz w:val="28"/>
          <w:szCs w:val="28"/>
        </w:rPr>
        <w:lastRenderedPageBreak/>
        <w:t xml:space="preserve">9.8.В случае, если </w:t>
      </w:r>
      <w:r>
        <w:rPr>
          <w:rFonts w:ascii="Times New Roman" w:hAnsi="Times New Roman"/>
          <w:sz w:val="28"/>
          <w:szCs w:val="28"/>
        </w:rPr>
        <w:t>Родительский с</w:t>
      </w:r>
      <w:r w:rsidRPr="00343040">
        <w:rPr>
          <w:rFonts w:ascii="Times New Roman" w:hAnsi="Times New Roman"/>
          <w:sz w:val="28"/>
          <w:szCs w:val="28"/>
        </w:rPr>
        <w:t xml:space="preserve">овет выразил согласие с проектом локального нормативного акта, либо если мотивированное мнение не поступило в указанный в пункте 9.7. Устава срок, заведующий Учреждением принимает решение о принятии (утверждении) локального нормативного акта без учета мнения </w:t>
      </w:r>
      <w:r>
        <w:rPr>
          <w:rFonts w:ascii="Times New Roman" w:hAnsi="Times New Roman"/>
          <w:sz w:val="28"/>
          <w:szCs w:val="28"/>
        </w:rPr>
        <w:t>Родительского совета</w:t>
      </w:r>
      <w:r w:rsidRPr="00343040">
        <w:rPr>
          <w:rFonts w:ascii="Times New Roman" w:hAnsi="Times New Roman"/>
          <w:sz w:val="28"/>
          <w:szCs w:val="28"/>
        </w:rPr>
        <w:t>.</w:t>
      </w:r>
    </w:p>
    <w:p w:rsidR="00EF7B0F" w:rsidRPr="00343040" w:rsidRDefault="00EF7B0F" w:rsidP="00EF7B0F">
      <w:pPr>
        <w:ind w:firstLine="720"/>
        <w:jc w:val="both"/>
        <w:rPr>
          <w:rFonts w:ascii="Times New Roman" w:hAnsi="Times New Roman"/>
          <w:sz w:val="28"/>
          <w:szCs w:val="28"/>
        </w:rPr>
      </w:pPr>
      <w:r w:rsidRPr="00343040">
        <w:rPr>
          <w:rFonts w:ascii="Times New Roman" w:hAnsi="Times New Roman"/>
          <w:sz w:val="28"/>
          <w:szCs w:val="28"/>
        </w:rPr>
        <w:t xml:space="preserve">9.9.В случае, если мотивированное мнение </w:t>
      </w:r>
      <w:r>
        <w:rPr>
          <w:rFonts w:ascii="Times New Roman" w:hAnsi="Times New Roman"/>
          <w:sz w:val="28"/>
          <w:szCs w:val="28"/>
        </w:rPr>
        <w:t>Родительского совета</w:t>
      </w:r>
      <w:r w:rsidRPr="00343040">
        <w:rPr>
          <w:rFonts w:ascii="Times New Roman" w:hAnsi="Times New Roman"/>
          <w:sz w:val="28"/>
          <w:szCs w:val="28"/>
        </w:rPr>
        <w:t xml:space="preserve"> не содержит согласия с проектом локального нормативного акта либо содержит предложения по его совершенствованию, заведующий Учреждением, Педагогический совет, Общее собрание работников вправе полностью или частично согласиться с данным мнением и внести соответствующие изменения в проект локального нормативного акта либо не согласиться с мнением и принять (утвердить) локальный нормативный акт в первоначальной редакции.</w:t>
      </w:r>
    </w:p>
    <w:p w:rsidR="00EF7B0F" w:rsidRPr="009F25DC" w:rsidRDefault="00EF7B0F" w:rsidP="00EF7B0F">
      <w:pPr>
        <w:ind w:firstLine="720"/>
        <w:jc w:val="both"/>
        <w:rPr>
          <w:rFonts w:ascii="Times New Roman" w:hAnsi="Times New Roman"/>
          <w:sz w:val="28"/>
          <w:szCs w:val="28"/>
        </w:rPr>
      </w:pPr>
      <w:r w:rsidRPr="009F25DC">
        <w:rPr>
          <w:rFonts w:ascii="Times New Roman" w:hAnsi="Times New Roman"/>
          <w:sz w:val="28"/>
          <w:szCs w:val="28"/>
        </w:rPr>
        <w:t>9.10.Локальные нормативные акты утверждаются приказом заведующего Учреждением и вступают в силу с даты, указанной в приказе.</w:t>
      </w:r>
    </w:p>
    <w:p w:rsidR="00EF7B0F" w:rsidRPr="009F25DC" w:rsidRDefault="00EF7B0F" w:rsidP="00EF7B0F">
      <w:pPr>
        <w:ind w:firstLine="720"/>
        <w:jc w:val="both"/>
        <w:rPr>
          <w:rFonts w:ascii="Times New Roman" w:hAnsi="Times New Roman"/>
          <w:sz w:val="28"/>
          <w:szCs w:val="28"/>
        </w:rPr>
      </w:pPr>
      <w:r w:rsidRPr="009F25DC">
        <w:rPr>
          <w:rFonts w:ascii="Times New Roman" w:hAnsi="Times New Roman"/>
          <w:sz w:val="28"/>
          <w:szCs w:val="28"/>
        </w:rPr>
        <w:t>После введения в действие локальный нормативный акт подлежит размещению на официальном сайте  Учреждения.</w:t>
      </w:r>
    </w:p>
    <w:p w:rsidR="00EF7B0F" w:rsidRPr="00343040" w:rsidRDefault="00EF7B0F" w:rsidP="00EF7B0F">
      <w:pPr>
        <w:ind w:firstLine="720"/>
        <w:jc w:val="both"/>
        <w:rPr>
          <w:rFonts w:ascii="Times New Roman" w:hAnsi="Times New Roman"/>
          <w:sz w:val="28"/>
          <w:szCs w:val="28"/>
        </w:rPr>
      </w:pPr>
      <w:r w:rsidRPr="00343040">
        <w:rPr>
          <w:rFonts w:ascii="Times New Roman" w:hAnsi="Times New Roman"/>
          <w:sz w:val="28"/>
          <w:szCs w:val="28"/>
        </w:rPr>
        <w:t>9.1</w:t>
      </w:r>
      <w:r>
        <w:rPr>
          <w:rFonts w:ascii="Times New Roman" w:hAnsi="Times New Roman"/>
          <w:sz w:val="28"/>
          <w:szCs w:val="28"/>
        </w:rPr>
        <w:t>1</w:t>
      </w:r>
      <w:r w:rsidRPr="00343040">
        <w:rPr>
          <w:rFonts w:ascii="Times New Roman" w:hAnsi="Times New Roman"/>
          <w:sz w:val="28"/>
          <w:szCs w:val="28"/>
        </w:rPr>
        <w:t xml:space="preserve">.Нормы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w:t>
      </w:r>
    </w:p>
    <w:p w:rsidR="00EF7B0F" w:rsidRPr="00343040" w:rsidRDefault="00EF7B0F" w:rsidP="00EF7B0F">
      <w:pPr>
        <w:ind w:firstLine="720"/>
        <w:jc w:val="both"/>
        <w:rPr>
          <w:rFonts w:ascii="Times New Roman" w:hAnsi="Times New Roman"/>
          <w:sz w:val="28"/>
          <w:szCs w:val="28"/>
        </w:rPr>
      </w:pPr>
    </w:p>
    <w:p w:rsidR="00EF7B0F" w:rsidRPr="0027670E" w:rsidRDefault="00EF7B0F" w:rsidP="00EF7B0F">
      <w:pPr>
        <w:ind w:firstLine="720"/>
        <w:jc w:val="center"/>
        <w:rPr>
          <w:rFonts w:ascii="Times New Roman" w:hAnsi="Times New Roman"/>
          <w:sz w:val="28"/>
          <w:szCs w:val="28"/>
        </w:rPr>
      </w:pPr>
      <w:r w:rsidRPr="0027670E">
        <w:rPr>
          <w:rFonts w:ascii="Times New Roman" w:hAnsi="Times New Roman"/>
          <w:sz w:val="28"/>
          <w:szCs w:val="28"/>
        </w:rPr>
        <w:t>10.</w:t>
      </w:r>
      <w:r>
        <w:rPr>
          <w:rFonts w:ascii="Times New Roman" w:hAnsi="Times New Roman"/>
          <w:sz w:val="28"/>
          <w:szCs w:val="28"/>
        </w:rPr>
        <w:t xml:space="preserve"> СОЗДАНИЕ, </w:t>
      </w:r>
      <w:r w:rsidRPr="0027670E">
        <w:rPr>
          <w:rFonts w:ascii="Times New Roman" w:hAnsi="Times New Roman"/>
          <w:sz w:val="28"/>
          <w:szCs w:val="28"/>
        </w:rPr>
        <w:t>РЕОРГАНИЗАЦИЯ, ЛИКВИДАЦИЯ УЧРЕЖДЕНИЯ,</w:t>
      </w:r>
    </w:p>
    <w:p w:rsidR="00EF7B0F" w:rsidRPr="0027670E" w:rsidRDefault="00EF7B0F" w:rsidP="00EF7B0F">
      <w:pPr>
        <w:ind w:firstLine="720"/>
        <w:jc w:val="center"/>
        <w:rPr>
          <w:rFonts w:ascii="Times New Roman" w:hAnsi="Times New Roman"/>
          <w:sz w:val="28"/>
          <w:szCs w:val="28"/>
        </w:rPr>
      </w:pPr>
      <w:r w:rsidRPr="0027670E">
        <w:rPr>
          <w:rFonts w:ascii="Times New Roman" w:hAnsi="Times New Roman"/>
          <w:sz w:val="28"/>
          <w:szCs w:val="28"/>
        </w:rPr>
        <w:t>ИЗМЕНЕНИЕ ЕГО ТИПА</w:t>
      </w:r>
    </w:p>
    <w:p w:rsidR="00EF7B0F" w:rsidRPr="0027670E" w:rsidRDefault="00EF7B0F" w:rsidP="00EF7B0F">
      <w:pPr>
        <w:ind w:firstLine="720"/>
        <w:jc w:val="both"/>
        <w:rPr>
          <w:rFonts w:ascii="Times New Roman" w:hAnsi="Times New Roman"/>
          <w:sz w:val="28"/>
          <w:szCs w:val="28"/>
        </w:rPr>
      </w:pPr>
      <w:r w:rsidRPr="00346228">
        <w:rPr>
          <w:rFonts w:ascii="Times New Roman" w:hAnsi="Times New Roman"/>
          <w:sz w:val="28"/>
          <w:szCs w:val="28"/>
        </w:rPr>
        <w:t> </w:t>
      </w:r>
    </w:p>
    <w:p w:rsidR="00EF7B0F" w:rsidRDefault="00EF7B0F" w:rsidP="00EF7B0F">
      <w:pPr>
        <w:autoSpaceDE w:val="0"/>
        <w:autoSpaceDN w:val="0"/>
        <w:adjustRightInd w:val="0"/>
        <w:ind w:firstLine="720"/>
        <w:jc w:val="both"/>
        <w:rPr>
          <w:rFonts w:ascii="Times New Roman" w:hAnsi="Times New Roman"/>
          <w:sz w:val="28"/>
          <w:szCs w:val="28"/>
        </w:rPr>
      </w:pPr>
      <w:r w:rsidRPr="0027670E">
        <w:rPr>
          <w:rFonts w:ascii="Times New Roman" w:hAnsi="Times New Roman"/>
          <w:sz w:val="28"/>
          <w:szCs w:val="28"/>
        </w:rPr>
        <w:t>10.1.</w:t>
      </w:r>
      <w:r>
        <w:rPr>
          <w:rFonts w:ascii="Times New Roman" w:hAnsi="Times New Roman"/>
          <w:sz w:val="28"/>
          <w:szCs w:val="28"/>
        </w:rPr>
        <w:t xml:space="preserve"> </w:t>
      </w:r>
      <w:r w:rsidRPr="0027670E">
        <w:rPr>
          <w:rFonts w:ascii="Times New Roman" w:hAnsi="Times New Roman"/>
          <w:sz w:val="28"/>
          <w:szCs w:val="28"/>
        </w:rPr>
        <w:t xml:space="preserve">Решение о создании </w:t>
      </w:r>
      <w:r>
        <w:rPr>
          <w:rFonts w:ascii="Times New Roman" w:hAnsi="Times New Roman"/>
          <w:sz w:val="28"/>
          <w:szCs w:val="28"/>
        </w:rPr>
        <w:t>У</w:t>
      </w:r>
      <w:r w:rsidRPr="0027670E">
        <w:rPr>
          <w:rFonts w:ascii="Times New Roman" w:hAnsi="Times New Roman"/>
          <w:sz w:val="28"/>
          <w:szCs w:val="28"/>
        </w:rPr>
        <w:t>чреждения в результате его учреждения принимается Учредителем в порядке, установленном нормативными правовыми актами муниципального образования городской округ «город Каспийск».</w:t>
      </w:r>
    </w:p>
    <w:p w:rsidR="00EF7B0F" w:rsidRPr="0027670E" w:rsidRDefault="00EF7B0F" w:rsidP="00EF7B0F">
      <w:pPr>
        <w:ind w:firstLine="720"/>
        <w:jc w:val="both"/>
        <w:rPr>
          <w:rFonts w:ascii="Times New Roman" w:hAnsi="Times New Roman"/>
          <w:sz w:val="28"/>
          <w:szCs w:val="28"/>
        </w:rPr>
      </w:pPr>
      <w:r>
        <w:rPr>
          <w:rFonts w:ascii="Times New Roman" w:hAnsi="Times New Roman"/>
          <w:sz w:val="28"/>
          <w:szCs w:val="28"/>
        </w:rPr>
        <w:t>10.2.</w:t>
      </w:r>
      <w:r w:rsidRPr="0027670E">
        <w:rPr>
          <w:rFonts w:ascii="Times New Roman" w:hAnsi="Times New Roman"/>
          <w:sz w:val="28"/>
          <w:szCs w:val="28"/>
        </w:rPr>
        <w:t>Учреждение может быть реорганизовано в форме слияния, присоединения, разделения, выделения и преобразования или ликвидировано в соответствии с Гражданским кодексом Российской Федерации, другими федеральными законами, нормативными правовыми актами Администрации городского округа «город Каспийск» с учетом особенностей предусмотренных законодательством об образовании.</w:t>
      </w:r>
    </w:p>
    <w:p w:rsidR="00EF7B0F" w:rsidRPr="0027670E" w:rsidRDefault="00EF7B0F" w:rsidP="00EF7B0F">
      <w:pPr>
        <w:ind w:firstLine="720"/>
        <w:jc w:val="both"/>
        <w:rPr>
          <w:rFonts w:ascii="Times New Roman" w:hAnsi="Times New Roman"/>
          <w:sz w:val="28"/>
          <w:szCs w:val="28"/>
        </w:rPr>
      </w:pPr>
      <w:r w:rsidRPr="0027670E">
        <w:rPr>
          <w:rFonts w:ascii="Times New Roman" w:hAnsi="Times New Roman"/>
          <w:sz w:val="28"/>
          <w:szCs w:val="28"/>
        </w:rPr>
        <w:lastRenderedPageBreak/>
        <w:t>10.</w:t>
      </w:r>
      <w:r>
        <w:rPr>
          <w:rFonts w:ascii="Times New Roman" w:hAnsi="Times New Roman"/>
          <w:sz w:val="28"/>
          <w:szCs w:val="28"/>
        </w:rPr>
        <w:t>3</w:t>
      </w:r>
      <w:r w:rsidRPr="0027670E">
        <w:rPr>
          <w:rFonts w:ascii="Times New Roman" w:hAnsi="Times New Roman"/>
          <w:sz w:val="28"/>
          <w:szCs w:val="28"/>
        </w:rPr>
        <w:t>.Принятие решения о реорганизации и ликвидации Учреждения допускается на основании положительного заключения комиссии по оценке последствий такого решения.</w:t>
      </w:r>
      <w:r w:rsidRPr="00346228">
        <w:rPr>
          <w:rFonts w:ascii="Times New Roman" w:hAnsi="Times New Roman"/>
          <w:sz w:val="28"/>
          <w:szCs w:val="28"/>
        </w:rPr>
        <w:t>  </w:t>
      </w:r>
    </w:p>
    <w:p w:rsidR="00EF7B0F" w:rsidRPr="0027670E" w:rsidRDefault="00EF7B0F" w:rsidP="00EF7B0F">
      <w:pPr>
        <w:ind w:firstLine="720"/>
        <w:jc w:val="both"/>
        <w:rPr>
          <w:rFonts w:ascii="Times New Roman" w:hAnsi="Times New Roman"/>
          <w:sz w:val="28"/>
          <w:szCs w:val="28"/>
        </w:rPr>
      </w:pPr>
      <w:r w:rsidRPr="0027670E">
        <w:rPr>
          <w:rFonts w:ascii="Times New Roman" w:hAnsi="Times New Roman"/>
          <w:sz w:val="28"/>
          <w:szCs w:val="28"/>
        </w:rPr>
        <w:t>10.</w:t>
      </w:r>
      <w:r>
        <w:rPr>
          <w:rFonts w:ascii="Times New Roman" w:hAnsi="Times New Roman"/>
          <w:sz w:val="28"/>
          <w:szCs w:val="28"/>
        </w:rPr>
        <w:t>4</w:t>
      </w:r>
      <w:r w:rsidRPr="0027670E">
        <w:rPr>
          <w:rFonts w:ascii="Times New Roman" w:hAnsi="Times New Roman"/>
          <w:sz w:val="28"/>
          <w:szCs w:val="28"/>
        </w:rPr>
        <w:t>.Реорганизация влечет за собой переход прав и обязанностей Учреждения к его правопреемнику в соответствии с действующим законодательством Российской Федерации.</w:t>
      </w:r>
    </w:p>
    <w:p w:rsidR="00EF7B0F" w:rsidRPr="0027670E" w:rsidRDefault="00EF7B0F" w:rsidP="00EF7B0F">
      <w:pPr>
        <w:ind w:firstLine="720"/>
        <w:jc w:val="both"/>
        <w:rPr>
          <w:rFonts w:ascii="Times New Roman" w:hAnsi="Times New Roman"/>
          <w:sz w:val="28"/>
          <w:szCs w:val="28"/>
        </w:rPr>
      </w:pPr>
      <w:r w:rsidRPr="0027670E">
        <w:rPr>
          <w:rFonts w:ascii="Times New Roman" w:hAnsi="Times New Roman"/>
          <w:sz w:val="28"/>
          <w:szCs w:val="28"/>
        </w:rPr>
        <w:t>10.</w:t>
      </w:r>
      <w:r>
        <w:rPr>
          <w:rFonts w:ascii="Times New Roman" w:hAnsi="Times New Roman"/>
          <w:sz w:val="28"/>
          <w:szCs w:val="28"/>
        </w:rPr>
        <w:t>5</w:t>
      </w:r>
      <w:r w:rsidRPr="0027670E">
        <w:rPr>
          <w:rFonts w:ascii="Times New Roman" w:hAnsi="Times New Roman"/>
          <w:sz w:val="28"/>
          <w:szCs w:val="28"/>
        </w:rPr>
        <w:t>.Учреждение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EF7B0F" w:rsidRPr="00346228" w:rsidRDefault="00EF7B0F" w:rsidP="00EF7B0F">
      <w:pPr>
        <w:ind w:firstLine="720"/>
        <w:jc w:val="both"/>
        <w:rPr>
          <w:rFonts w:ascii="Times New Roman" w:hAnsi="Times New Roman"/>
          <w:sz w:val="28"/>
          <w:szCs w:val="28"/>
        </w:rPr>
      </w:pPr>
      <w:r w:rsidRPr="00346228">
        <w:rPr>
          <w:rFonts w:ascii="Times New Roman" w:hAnsi="Times New Roman"/>
          <w:sz w:val="28"/>
          <w:szCs w:val="28"/>
        </w:rPr>
        <w:t>При реорганизации Учреждения в форме присоединения к нему другой организации оно считается реорганизованным с момента внесения в единый государственный реестр юридических лиц записи о прекращении деятельности присоединенной организации.</w:t>
      </w:r>
    </w:p>
    <w:p w:rsidR="00EF7B0F" w:rsidRPr="00346228" w:rsidRDefault="00EF7B0F" w:rsidP="00EF7B0F">
      <w:pPr>
        <w:ind w:firstLine="720"/>
        <w:jc w:val="both"/>
        <w:rPr>
          <w:rFonts w:ascii="Times New Roman" w:hAnsi="Times New Roman"/>
          <w:sz w:val="28"/>
          <w:szCs w:val="28"/>
        </w:rPr>
      </w:pPr>
      <w:r w:rsidRPr="00346228">
        <w:rPr>
          <w:rFonts w:ascii="Times New Roman" w:hAnsi="Times New Roman"/>
          <w:sz w:val="28"/>
          <w:szCs w:val="28"/>
        </w:rPr>
        <w:t>При реорганизации Учреждения в форме преобразования к вновь возникшей некоммерческой организации переходят права и обязанности  реорганизованного Учреждения в соответствии с передаточным актом.</w:t>
      </w:r>
    </w:p>
    <w:p w:rsidR="00EF7B0F" w:rsidRDefault="00EF7B0F" w:rsidP="00EF7B0F">
      <w:pPr>
        <w:ind w:firstLine="720"/>
        <w:jc w:val="both"/>
        <w:rPr>
          <w:rFonts w:ascii="Times New Roman" w:hAnsi="Times New Roman"/>
          <w:sz w:val="28"/>
          <w:szCs w:val="28"/>
        </w:rPr>
      </w:pPr>
      <w:r w:rsidRPr="0027670E">
        <w:rPr>
          <w:rFonts w:ascii="Times New Roman" w:hAnsi="Times New Roman"/>
          <w:sz w:val="28"/>
          <w:szCs w:val="28"/>
        </w:rPr>
        <w:t>10.6.При реорганизации Учреждения вносятся необходимые изменения в Устав и  Единый государственный реестр юридических лиц.</w:t>
      </w:r>
    </w:p>
    <w:p w:rsidR="00EF7B0F" w:rsidRPr="002654BC" w:rsidRDefault="00EF7B0F" w:rsidP="00EF7B0F">
      <w:pPr>
        <w:ind w:firstLine="720"/>
        <w:jc w:val="both"/>
        <w:rPr>
          <w:rFonts w:ascii="Times New Roman" w:hAnsi="Times New Roman"/>
          <w:sz w:val="28"/>
          <w:szCs w:val="28"/>
        </w:rPr>
      </w:pPr>
      <w:r w:rsidRPr="00343040">
        <w:rPr>
          <w:rFonts w:ascii="Times New Roman" w:hAnsi="Times New Roman"/>
          <w:sz w:val="28"/>
          <w:szCs w:val="28"/>
        </w:rPr>
        <w:t>10.</w:t>
      </w:r>
      <w:r>
        <w:rPr>
          <w:rFonts w:ascii="Times New Roman" w:hAnsi="Times New Roman"/>
          <w:sz w:val="28"/>
          <w:szCs w:val="28"/>
        </w:rPr>
        <w:t>7</w:t>
      </w:r>
      <w:r w:rsidRPr="00343040">
        <w:rPr>
          <w:rFonts w:ascii="Times New Roman" w:hAnsi="Times New Roman"/>
          <w:sz w:val="28"/>
          <w:szCs w:val="28"/>
        </w:rPr>
        <w:t>.В порядке, определенном нормативными правовыми актами Администрации городского округа «город Каспийск»</w:t>
      </w:r>
      <w:r>
        <w:rPr>
          <w:rFonts w:ascii="Times New Roman" w:hAnsi="Times New Roman"/>
          <w:sz w:val="28"/>
          <w:szCs w:val="28"/>
        </w:rPr>
        <w:t>,</w:t>
      </w:r>
      <w:r w:rsidRPr="00343040">
        <w:rPr>
          <w:rFonts w:ascii="Times New Roman" w:hAnsi="Times New Roman"/>
          <w:sz w:val="28"/>
          <w:szCs w:val="28"/>
        </w:rPr>
        <w:t xml:space="preserve"> может быть изменен существующий тип Учреждения. </w:t>
      </w:r>
      <w:r w:rsidRPr="002654BC">
        <w:rPr>
          <w:rFonts w:ascii="Times New Roman" w:hAnsi="Times New Roman"/>
          <w:sz w:val="28"/>
          <w:szCs w:val="28"/>
        </w:rPr>
        <w:t xml:space="preserve">Изменение типа Учреждения не является его реорганизацией. При изменении типа Учреждения в его Устав вносятся соответствующие изменения. </w:t>
      </w:r>
    </w:p>
    <w:p w:rsidR="00EF7B0F" w:rsidRPr="002654BC" w:rsidRDefault="00EF7B0F" w:rsidP="00EF7B0F">
      <w:pPr>
        <w:ind w:firstLine="720"/>
        <w:jc w:val="both"/>
        <w:rPr>
          <w:rFonts w:ascii="Times New Roman" w:hAnsi="Times New Roman"/>
          <w:sz w:val="28"/>
          <w:szCs w:val="28"/>
        </w:rPr>
      </w:pPr>
      <w:r w:rsidRPr="002654BC">
        <w:rPr>
          <w:rFonts w:ascii="Times New Roman" w:hAnsi="Times New Roman"/>
          <w:sz w:val="28"/>
          <w:szCs w:val="28"/>
        </w:rPr>
        <w:t>10.</w:t>
      </w:r>
      <w:r>
        <w:rPr>
          <w:rFonts w:ascii="Times New Roman" w:hAnsi="Times New Roman"/>
          <w:sz w:val="28"/>
          <w:szCs w:val="28"/>
        </w:rPr>
        <w:t>8</w:t>
      </w:r>
      <w:r w:rsidRPr="002654BC">
        <w:rPr>
          <w:rFonts w:ascii="Times New Roman" w:hAnsi="Times New Roman"/>
          <w:sz w:val="28"/>
          <w:szCs w:val="28"/>
        </w:rPr>
        <w:t>.Учреждение при изменении его типа вправе осуществлять предусмотренные Уставом виды деятельности на основании лицензий и  иных разрешительных документов, выданных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EF7B0F" w:rsidRPr="0027670E" w:rsidRDefault="00EF7B0F" w:rsidP="00EF7B0F">
      <w:pPr>
        <w:pStyle w:val="ConsPlusNormal"/>
        <w:jc w:val="both"/>
        <w:rPr>
          <w:rFonts w:ascii="Times New Roman" w:hAnsi="Times New Roman" w:cs="Times New Roman"/>
          <w:sz w:val="28"/>
          <w:szCs w:val="28"/>
        </w:rPr>
      </w:pPr>
      <w:r w:rsidRPr="0027670E">
        <w:rPr>
          <w:rFonts w:ascii="Times New Roman" w:hAnsi="Times New Roman" w:cs="Times New Roman"/>
          <w:sz w:val="28"/>
          <w:szCs w:val="28"/>
        </w:rPr>
        <w:t>10.</w:t>
      </w:r>
      <w:r>
        <w:rPr>
          <w:rFonts w:ascii="Times New Roman" w:hAnsi="Times New Roman" w:cs="Times New Roman"/>
          <w:sz w:val="28"/>
          <w:szCs w:val="28"/>
        </w:rPr>
        <w:t>9</w:t>
      </w:r>
      <w:r w:rsidRPr="0027670E">
        <w:rPr>
          <w:rFonts w:ascii="Times New Roman" w:hAnsi="Times New Roman" w:cs="Times New Roman"/>
          <w:sz w:val="28"/>
          <w:szCs w:val="28"/>
        </w:rPr>
        <w:t>. Учреждение может быть ликвидировано на основании и в порядке, которые предусмотрены Гражданским кодексом Российской Федерации, федеральными законами, нормативным правовым актом Учредителя.</w:t>
      </w:r>
    </w:p>
    <w:p w:rsidR="00EF7B0F" w:rsidRPr="0027670E" w:rsidRDefault="00EF7B0F" w:rsidP="00EF7B0F">
      <w:pPr>
        <w:ind w:firstLine="720"/>
        <w:jc w:val="both"/>
        <w:rPr>
          <w:rFonts w:ascii="Times New Roman" w:hAnsi="Times New Roman"/>
          <w:sz w:val="28"/>
          <w:szCs w:val="28"/>
        </w:rPr>
      </w:pPr>
      <w:r>
        <w:rPr>
          <w:rFonts w:ascii="Times New Roman" w:hAnsi="Times New Roman"/>
          <w:sz w:val="28"/>
          <w:szCs w:val="28"/>
        </w:rPr>
        <w:t>10.10.</w:t>
      </w:r>
      <w:r w:rsidRPr="0027670E">
        <w:rPr>
          <w:rFonts w:ascii="Times New Roman" w:hAnsi="Times New Roman"/>
          <w:sz w:val="28"/>
          <w:szCs w:val="28"/>
        </w:rPr>
        <w:t>Ликвидация Учреждения может осуществляться: по решению суда; по решению Администрации городского округа «город Каспийск» в установленном  законодательством порядке.</w:t>
      </w:r>
    </w:p>
    <w:p w:rsidR="00EF7B0F" w:rsidRPr="0027670E" w:rsidRDefault="00EF7B0F" w:rsidP="00EF7B0F">
      <w:pPr>
        <w:pStyle w:val="ConsPlusNormal"/>
        <w:jc w:val="both"/>
        <w:rPr>
          <w:rFonts w:ascii="Times New Roman" w:hAnsi="Times New Roman" w:cs="Times New Roman"/>
          <w:sz w:val="28"/>
          <w:szCs w:val="28"/>
        </w:rPr>
      </w:pPr>
      <w:r w:rsidRPr="0027670E">
        <w:rPr>
          <w:rFonts w:ascii="Times New Roman" w:hAnsi="Times New Roman" w:cs="Times New Roman"/>
          <w:sz w:val="28"/>
          <w:szCs w:val="28"/>
        </w:rPr>
        <w:lastRenderedPageBreak/>
        <w:t xml:space="preserve">Заявление в суд о ликвидации Учреждения вносится прокурором Республики Дагестан в порядке, предусмотренном Федеральным </w:t>
      </w:r>
      <w:hyperlink r:id="rId26" w:history="1">
        <w:r w:rsidRPr="0027670E">
          <w:rPr>
            <w:rFonts w:ascii="Times New Roman" w:hAnsi="Times New Roman" w:cs="Times New Roman"/>
            <w:sz w:val="28"/>
            <w:szCs w:val="28"/>
          </w:rPr>
          <w:t>законом</w:t>
        </w:r>
      </w:hyperlink>
      <w:r w:rsidRPr="0027670E">
        <w:rPr>
          <w:rFonts w:ascii="Times New Roman" w:hAnsi="Times New Roman" w:cs="Times New Roman"/>
          <w:sz w:val="28"/>
          <w:szCs w:val="28"/>
        </w:rPr>
        <w:t xml:space="preserve"> "О прокуратуре Российской Федерации", уполномоченным органом или его территориальным органом.</w:t>
      </w:r>
    </w:p>
    <w:p w:rsidR="00EF7B0F" w:rsidRDefault="00EF7B0F" w:rsidP="00EF7B0F">
      <w:pPr>
        <w:ind w:firstLine="720"/>
        <w:jc w:val="both"/>
        <w:rPr>
          <w:rFonts w:ascii="Times New Roman" w:hAnsi="Times New Roman"/>
          <w:sz w:val="28"/>
          <w:szCs w:val="28"/>
        </w:rPr>
      </w:pPr>
      <w:r w:rsidRPr="0027670E">
        <w:rPr>
          <w:rFonts w:ascii="Times New Roman" w:hAnsi="Times New Roman"/>
          <w:sz w:val="28"/>
          <w:szCs w:val="28"/>
        </w:rPr>
        <w:t>10.</w:t>
      </w:r>
      <w:r>
        <w:rPr>
          <w:rFonts w:ascii="Times New Roman" w:hAnsi="Times New Roman"/>
          <w:sz w:val="28"/>
          <w:szCs w:val="28"/>
        </w:rPr>
        <w:t>11</w:t>
      </w:r>
      <w:r w:rsidRPr="0027670E">
        <w:rPr>
          <w:rFonts w:ascii="Times New Roman" w:hAnsi="Times New Roman"/>
          <w:sz w:val="28"/>
          <w:szCs w:val="28"/>
        </w:rPr>
        <w:t>.Принятие решения о реорганизации, о ликвидации и изменении типа Учреждения осуществляются в порядке, установленном нормативным правовым актом Администрации городского округа «город Каспийск».</w:t>
      </w:r>
    </w:p>
    <w:p w:rsidR="00EF7B0F" w:rsidRPr="0050642E" w:rsidRDefault="00EF7B0F" w:rsidP="00EF7B0F">
      <w:pPr>
        <w:pStyle w:val="ConsPlusNormal"/>
        <w:jc w:val="both"/>
        <w:rPr>
          <w:rFonts w:ascii="Times New Roman" w:hAnsi="Times New Roman" w:cs="Times New Roman"/>
          <w:sz w:val="28"/>
          <w:szCs w:val="28"/>
        </w:rPr>
      </w:pPr>
      <w:r w:rsidRPr="0050642E">
        <w:rPr>
          <w:rFonts w:ascii="Times New Roman" w:hAnsi="Times New Roman" w:cs="Times New Roman"/>
          <w:sz w:val="28"/>
          <w:szCs w:val="28"/>
        </w:rPr>
        <w:t>10.1</w:t>
      </w:r>
      <w:r>
        <w:rPr>
          <w:rFonts w:ascii="Times New Roman" w:hAnsi="Times New Roman" w:cs="Times New Roman"/>
          <w:sz w:val="28"/>
          <w:szCs w:val="28"/>
        </w:rPr>
        <w:t>2</w:t>
      </w:r>
      <w:r w:rsidRPr="0050642E">
        <w:rPr>
          <w:rFonts w:ascii="Times New Roman" w:hAnsi="Times New Roman" w:cs="Times New Roman"/>
          <w:sz w:val="28"/>
          <w:szCs w:val="28"/>
        </w:rPr>
        <w:t xml:space="preserve">.Учредитель при принятии решения о ликвидации некоммерческой организации назначает ликвидационную комиссию (ликвидатора) и устанавливает в соответствии с Гражданским </w:t>
      </w:r>
      <w:hyperlink r:id="rId27" w:history="1">
        <w:r w:rsidRPr="0050642E">
          <w:rPr>
            <w:rFonts w:ascii="Times New Roman" w:hAnsi="Times New Roman" w:cs="Times New Roman"/>
            <w:sz w:val="28"/>
            <w:szCs w:val="28"/>
          </w:rPr>
          <w:t>кодексом</w:t>
        </w:r>
      </w:hyperlink>
      <w:r w:rsidRPr="0050642E">
        <w:rPr>
          <w:rFonts w:ascii="Times New Roman" w:hAnsi="Times New Roman" w:cs="Times New Roman"/>
          <w:sz w:val="28"/>
          <w:szCs w:val="28"/>
        </w:rPr>
        <w:t xml:space="preserve"> Российской Федерации и Федеральным законом «О некоммерческих организациях» порядок и сроки ликвидации некоммерческой организации.</w:t>
      </w:r>
      <w:r w:rsidRPr="0050642E">
        <w:rPr>
          <w:rFonts w:ascii="Times New Roman" w:hAnsi="Times New Roman"/>
          <w:sz w:val="28"/>
          <w:szCs w:val="28"/>
        </w:rPr>
        <w:t xml:space="preserve"> </w:t>
      </w:r>
      <w:r w:rsidRPr="0027670E">
        <w:rPr>
          <w:rFonts w:ascii="Times New Roman" w:hAnsi="Times New Roman"/>
          <w:sz w:val="28"/>
          <w:szCs w:val="28"/>
        </w:rPr>
        <w:t>С момента назначения ликвидационной комиссии к ней переходят полномочия по управлению делами Учреждения.</w:t>
      </w:r>
    </w:p>
    <w:p w:rsidR="00EF7B0F" w:rsidRPr="0050642E" w:rsidRDefault="00EF7B0F" w:rsidP="00EF7B0F">
      <w:pPr>
        <w:pStyle w:val="ConsPlusNormal"/>
        <w:jc w:val="both"/>
        <w:rPr>
          <w:rFonts w:ascii="Times New Roman" w:hAnsi="Times New Roman" w:cs="Times New Roman"/>
          <w:sz w:val="28"/>
          <w:szCs w:val="28"/>
        </w:rPr>
      </w:pPr>
      <w:r w:rsidRPr="0050642E">
        <w:rPr>
          <w:rFonts w:ascii="Times New Roman" w:hAnsi="Times New Roman" w:cs="Times New Roman"/>
          <w:sz w:val="28"/>
          <w:szCs w:val="28"/>
        </w:rPr>
        <w:t>1</w:t>
      </w:r>
      <w:r>
        <w:rPr>
          <w:rFonts w:ascii="Times New Roman" w:hAnsi="Times New Roman" w:cs="Times New Roman"/>
          <w:sz w:val="28"/>
          <w:szCs w:val="28"/>
        </w:rPr>
        <w:t>0</w:t>
      </w:r>
      <w:r w:rsidRPr="0050642E">
        <w:rPr>
          <w:rFonts w:ascii="Times New Roman" w:hAnsi="Times New Roman" w:cs="Times New Roman"/>
          <w:sz w:val="28"/>
          <w:szCs w:val="28"/>
        </w:rPr>
        <w:t>.1</w:t>
      </w:r>
      <w:r>
        <w:rPr>
          <w:rFonts w:ascii="Times New Roman" w:hAnsi="Times New Roman" w:cs="Times New Roman"/>
          <w:sz w:val="28"/>
          <w:szCs w:val="28"/>
        </w:rPr>
        <w:t>3</w:t>
      </w:r>
      <w:r w:rsidRPr="0050642E">
        <w:rPr>
          <w:rFonts w:ascii="Times New Roman" w:hAnsi="Times New Roman" w:cs="Times New Roman"/>
          <w:sz w:val="28"/>
          <w:szCs w:val="28"/>
        </w:rPr>
        <w:t>.Ликвидационная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Учреждения,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Учреждения.</w:t>
      </w:r>
    </w:p>
    <w:p w:rsidR="00EF7B0F" w:rsidRPr="0050642E" w:rsidRDefault="00EF7B0F" w:rsidP="00EF7B0F">
      <w:pPr>
        <w:pStyle w:val="ConsPlusNormal"/>
        <w:jc w:val="both"/>
        <w:rPr>
          <w:rFonts w:ascii="Times New Roman" w:hAnsi="Times New Roman" w:cs="Times New Roman"/>
          <w:sz w:val="28"/>
          <w:szCs w:val="28"/>
        </w:rPr>
      </w:pPr>
      <w:r w:rsidRPr="0050642E">
        <w:rPr>
          <w:rFonts w:ascii="Times New Roman" w:hAnsi="Times New Roman" w:cs="Times New Roman"/>
          <w:sz w:val="28"/>
          <w:szCs w:val="28"/>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rsidR="00EF7B0F" w:rsidRPr="0050642E" w:rsidRDefault="00EF7B0F" w:rsidP="00EF7B0F">
      <w:pPr>
        <w:pStyle w:val="ConsPlusNormal"/>
        <w:jc w:val="both"/>
        <w:rPr>
          <w:rFonts w:ascii="Times New Roman" w:hAnsi="Times New Roman" w:cs="Times New Roman"/>
          <w:sz w:val="28"/>
          <w:szCs w:val="28"/>
        </w:rPr>
      </w:pPr>
      <w:r w:rsidRPr="0050642E">
        <w:rPr>
          <w:rFonts w:ascii="Times New Roman" w:hAnsi="Times New Roman" w:cs="Times New Roman"/>
          <w:sz w:val="28"/>
          <w:szCs w:val="28"/>
        </w:rPr>
        <w:t>По окончании срока для предъявления требований кредиторами ликвидационная комиссия составляет промежуточный ликвидационный</w:t>
      </w:r>
      <w:r w:rsidRPr="008B536F">
        <w:rPr>
          <w:sz w:val="28"/>
          <w:szCs w:val="28"/>
        </w:rPr>
        <w:t xml:space="preserve"> </w:t>
      </w:r>
      <w:r w:rsidRPr="0050642E">
        <w:rPr>
          <w:rFonts w:ascii="Times New Roman" w:hAnsi="Times New Roman" w:cs="Times New Roman"/>
          <w:sz w:val="28"/>
          <w:szCs w:val="28"/>
        </w:rPr>
        <w:t>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w:t>
      </w:r>
    </w:p>
    <w:p w:rsidR="00EF7B0F" w:rsidRPr="0050642E" w:rsidRDefault="00EF7B0F" w:rsidP="00EF7B0F">
      <w:pPr>
        <w:ind w:firstLine="720"/>
        <w:jc w:val="both"/>
        <w:rPr>
          <w:rFonts w:ascii="Times New Roman" w:hAnsi="Times New Roman"/>
          <w:sz w:val="28"/>
          <w:szCs w:val="28"/>
        </w:rPr>
      </w:pPr>
      <w:r w:rsidRPr="0027670E">
        <w:rPr>
          <w:rFonts w:ascii="Times New Roman" w:hAnsi="Times New Roman"/>
          <w:sz w:val="28"/>
          <w:szCs w:val="28"/>
        </w:rPr>
        <w:t>10.</w:t>
      </w:r>
      <w:r>
        <w:rPr>
          <w:rFonts w:ascii="Times New Roman" w:hAnsi="Times New Roman"/>
          <w:sz w:val="28"/>
          <w:szCs w:val="28"/>
        </w:rPr>
        <w:t>14</w:t>
      </w:r>
      <w:r w:rsidRPr="0027670E">
        <w:rPr>
          <w:rFonts w:ascii="Times New Roman" w:hAnsi="Times New Roman"/>
          <w:sz w:val="28"/>
          <w:szCs w:val="28"/>
        </w:rPr>
        <w:t xml:space="preserve">. </w:t>
      </w:r>
      <w:r w:rsidRPr="0050642E">
        <w:rPr>
          <w:rFonts w:ascii="Times New Roman" w:hAnsi="Times New Roman"/>
          <w:sz w:val="28"/>
          <w:szCs w:val="28"/>
        </w:rPr>
        <w:t>Ликвидационная комиссия от имени ликвидируемого Учреждения выступает в суде.</w:t>
      </w:r>
    </w:p>
    <w:p w:rsidR="00EF7B0F" w:rsidRPr="00412449" w:rsidRDefault="00EF7B0F" w:rsidP="00EF7B0F">
      <w:pPr>
        <w:ind w:firstLine="720"/>
        <w:jc w:val="both"/>
        <w:rPr>
          <w:rFonts w:ascii="Times New Roman" w:hAnsi="Times New Roman"/>
          <w:sz w:val="28"/>
          <w:szCs w:val="28"/>
        </w:rPr>
      </w:pPr>
      <w:r>
        <w:rPr>
          <w:rFonts w:ascii="Times New Roman" w:hAnsi="Times New Roman"/>
          <w:sz w:val="28"/>
          <w:szCs w:val="28"/>
        </w:rPr>
        <w:t>10.15.</w:t>
      </w:r>
      <w:r w:rsidRPr="00412449">
        <w:rPr>
          <w:rFonts w:ascii="Times New Roman" w:hAnsi="Times New Roman"/>
          <w:sz w:val="28"/>
          <w:szCs w:val="28"/>
        </w:rPr>
        <w:t xml:space="preserve">Учредитель при образовании Ликвидационной комиссии в соответствии с действующим законодательством устанавливает порядок и сроки ликвидации Учреждения. </w:t>
      </w:r>
      <w:r w:rsidRPr="00346228">
        <w:rPr>
          <w:rFonts w:ascii="Times New Roman" w:hAnsi="Times New Roman"/>
          <w:sz w:val="28"/>
          <w:szCs w:val="28"/>
        </w:rPr>
        <w:t xml:space="preserve">Ликвидационная комиссия составляет промежуточный ликвидационный баланс и ликвидационный баланс, который утверждается Учредителем, проводит иные ликвидационные действия в соответствии с действующим законодательством (статьи 19-21 Федерального </w:t>
      </w:r>
      <w:r w:rsidRPr="00412449">
        <w:rPr>
          <w:rFonts w:ascii="Times New Roman" w:hAnsi="Times New Roman"/>
          <w:sz w:val="28"/>
          <w:szCs w:val="28"/>
        </w:rPr>
        <w:t>закона «О некоммерческих организациях»).</w:t>
      </w:r>
    </w:p>
    <w:p w:rsidR="00EF7B0F" w:rsidRPr="00412449" w:rsidRDefault="00EF7B0F" w:rsidP="00EF7B0F">
      <w:pPr>
        <w:pStyle w:val="ConsPlusNormal"/>
        <w:jc w:val="both"/>
        <w:rPr>
          <w:rFonts w:ascii="Times New Roman" w:hAnsi="Times New Roman" w:cs="Times New Roman"/>
          <w:sz w:val="28"/>
          <w:szCs w:val="28"/>
        </w:rPr>
      </w:pPr>
      <w:r w:rsidRPr="00412449">
        <w:rPr>
          <w:rFonts w:ascii="Times New Roman" w:hAnsi="Times New Roman" w:cs="Times New Roman"/>
          <w:sz w:val="28"/>
          <w:szCs w:val="28"/>
        </w:rPr>
        <w:t>10.1</w:t>
      </w:r>
      <w:r>
        <w:rPr>
          <w:rFonts w:ascii="Times New Roman" w:hAnsi="Times New Roman" w:cs="Times New Roman"/>
          <w:sz w:val="28"/>
          <w:szCs w:val="28"/>
        </w:rPr>
        <w:t>6</w:t>
      </w:r>
      <w:r w:rsidRPr="00412449">
        <w:rPr>
          <w:rFonts w:ascii="Times New Roman" w:hAnsi="Times New Roman" w:cs="Times New Roman"/>
          <w:sz w:val="28"/>
          <w:szCs w:val="28"/>
        </w:rPr>
        <w:t>.Денежные требования кредиторов при ликвидации Учреждения удовлетворяются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EF7B0F" w:rsidRPr="00412449" w:rsidRDefault="00EF7B0F" w:rsidP="00EF7B0F">
      <w:pPr>
        <w:pStyle w:val="ConsPlusNormal"/>
        <w:jc w:val="both"/>
        <w:rPr>
          <w:rFonts w:ascii="Times New Roman" w:hAnsi="Times New Roman" w:cs="Times New Roman"/>
          <w:sz w:val="28"/>
          <w:szCs w:val="28"/>
        </w:rPr>
      </w:pPr>
      <w:r w:rsidRPr="00412449">
        <w:rPr>
          <w:rFonts w:ascii="Times New Roman" w:hAnsi="Times New Roman" w:cs="Times New Roman"/>
          <w:sz w:val="28"/>
          <w:szCs w:val="28"/>
        </w:rPr>
        <w:lastRenderedPageBreak/>
        <w:t>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EF7B0F" w:rsidRDefault="00EF7B0F" w:rsidP="00EF7B0F">
      <w:pPr>
        <w:ind w:firstLine="720"/>
        <w:jc w:val="both"/>
        <w:rPr>
          <w:rFonts w:ascii="Times New Roman" w:hAnsi="Times New Roman"/>
          <w:sz w:val="28"/>
          <w:szCs w:val="28"/>
        </w:rPr>
      </w:pPr>
      <w:r>
        <w:rPr>
          <w:rFonts w:ascii="Times New Roman" w:hAnsi="Times New Roman"/>
          <w:sz w:val="28"/>
          <w:szCs w:val="28"/>
        </w:rPr>
        <w:t xml:space="preserve"> </w:t>
      </w:r>
      <w:r w:rsidRPr="00412449">
        <w:rPr>
          <w:rFonts w:ascii="Times New Roman" w:hAnsi="Times New Roman"/>
          <w:sz w:val="28"/>
          <w:szCs w:val="28"/>
        </w:rPr>
        <w:t>10.1</w:t>
      </w:r>
      <w:r>
        <w:rPr>
          <w:rFonts w:ascii="Times New Roman" w:hAnsi="Times New Roman"/>
          <w:sz w:val="28"/>
          <w:szCs w:val="28"/>
        </w:rPr>
        <w:t>7</w:t>
      </w:r>
      <w:r w:rsidRPr="00412449">
        <w:rPr>
          <w:rFonts w:ascii="Times New Roman" w:hAnsi="Times New Roman"/>
          <w:sz w:val="28"/>
          <w:szCs w:val="28"/>
        </w:rPr>
        <w:t>.При ликвидации Учреждения</w:t>
      </w:r>
      <w:r w:rsidRPr="00346228">
        <w:rPr>
          <w:rFonts w:ascii="Times New Roman" w:hAnsi="Times New Roman"/>
          <w:sz w:val="28"/>
          <w:szCs w:val="28"/>
        </w:rPr>
        <w:t> </w:t>
      </w:r>
      <w:r w:rsidRPr="00412449">
        <w:rPr>
          <w:rFonts w:ascii="Times New Roman" w:hAnsi="Times New Roman"/>
          <w:sz w:val="28"/>
          <w:szCs w:val="28"/>
        </w:rPr>
        <w:t xml:space="preserve"> денежные средства и иные объекты собственности за вычетом платежей по покрытию обязательств Учреждения, направляются на цели развития образования.</w:t>
      </w:r>
    </w:p>
    <w:p w:rsidR="00EF7B0F" w:rsidRDefault="00EF7B0F" w:rsidP="00EF7B0F">
      <w:pPr>
        <w:ind w:firstLine="720"/>
        <w:jc w:val="both"/>
        <w:rPr>
          <w:rFonts w:ascii="Times New Roman" w:hAnsi="Times New Roman"/>
          <w:sz w:val="28"/>
          <w:szCs w:val="28"/>
        </w:rPr>
      </w:pPr>
      <w:r w:rsidRPr="00412449">
        <w:rPr>
          <w:rFonts w:ascii="Times New Roman" w:hAnsi="Times New Roman"/>
          <w:sz w:val="28"/>
          <w:szCs w:val="28"/>
        </w:rPr>
        <w:t>10.1</w:t>
      </w:r>
      <w:r>
        <w:rPr>
          <w:rFonts w:ascii="Times New Roman" w:hAnsi="Times New Roman"/>
          <w:sz w:val="28"/>
          <w:szCs w:val="28"/>
        </w:rPr>
        <w:t>8</w:t>
      </w:r>
      <w:r w:rsidRPr="00412449">
        <w:rPr>
          <w:rFonts w:ascii="Times New Roman" w:hAnsi="Times New Roman"/>
          <w:sz w:val="28"/>
          <w:szCs w:val="28"/>
        </w:rPr>
        <w:t>.Имущество Учреждения, оставшееся после удовлетворения требований кредиторов, а также имущество, на которое в соответствии с</w:t>
      </w:r>
      <w:r w:rsidRPr="00346228">
        <w:rPr>
          <w:rFonts w:ascii="Times New Roman" w:hAnsi="Times New Roman"/>
          <w:sz w:val="28"/>
          <w:szCs w:val="28"/>
        </w:rPr>
        <w:t> </w:t>
      </w:r>
      <w:r w:rsidRPr="00412449">
        <w:rPr>
          <w:rFonts w:ascii="Times New Roman" w:hAnsi="Times New Roman"/>
          <w:sz w:val="28"/>
          <w:szCs w:val="28"/>
        </w:rPr>
        <w:t xml:space="preserve"> федеральными законами не может быть обращено взыскание по обязательствам Учреждения, передается собственнику имущества.</w:t>
      </w:r>
    </w:p>
    <w:p w:rsidR="00EF7B0F" w:rsidRPr="00412449" w:rsidRDefault="00EF7B0F" w:rsidP="00EF7B0F">
      <w:pPr>
        <w:pStyle w:val="ConsPlusNormal"/>
        <w:jc w:val="both"/>
        <w:rPr>
          <w:rFonts w:ascii="Times New Roman" w:hAnsi="Times New Roman" w:cs="Times New Roman"/>
          <w:sz w:val="28"/>
          <w:szCs w:val="28"/>
        </w:rPr>
      </w:pPr>
      <w:r w:rsidRPr="00412449">
        <w:rPr>
          <w:rFonts w:ascii="Times New Roman" w:hAnsi="Times New Roman" w:cs="Times New Roman"/>
          <w:sz w:val="28"/>
          <w:szCs w:val="28"/>
        </w:rPr>
        <w:t>10.1</w:t>
      </w:r>
      <w:r>
        <w:rPr>
          <w:rFonts w:ascii="Times New Roman" w:hAnsi="Times New Roman" w:cs="Times New Roman"/>
          <w:sz w:val="28"/>
          <w:szCs w:val="28"/>
        </w:rPr>
        <w:t>9</w:t>
      </w:r>
      <w:r w:rsidRPr="00412449">
        <w:rPr>
          <w:rFonts w:ascii="Times New Roman" w:hAnsi="Times New Roman" w:cs="Times New Roman"/>
          <w:sz w:val="28"/>
          <w:szCs w:val="28"/>
        </w:rPr>
        <w:t>.Ликвидация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rsidR="00EF7B0F" w:rsidRPr="00412449" w:rsidRDefault="00EF7B0F" w:rsidP="00EF7B0F">
      <w:pPr>
        <w:ind w:firstLine="720"/>
        <w:jc w:val="both"/>
        <w:rPr>
          <w:rFonts w:ascii="Times New Roman" w:hAnsi="Times New Roman"/>
          <w:sz w:val="28"/>
          <w:szCs w:val="28"/>
        </w:rPr>
      </w:pPr>
      <w:r w:rsidRPr="00412449">
        <w:rPr>
          <w:rFonts w:ascii="Times New Roman" w:hAnsi="Times New Roman"/>
          <w:sz w:val="28"/>
          <w:szCs w:val="28"/>
        </w:rPr>
        <w:t>10.</w:t>
      </w:r>
      <w:r>
        <w:rPr>
          <w:rFonts w:ascii="Times New Roman" w:hAnsi="Times New Roman"/>
          <w:sz w:val="28"/>
          <w:szCs w:val="28"/>
        </w:rPr>
        <w:t>20</w:t>
      </w:r>
      <w:r w:rsidRPr="00412449">
        <w:rPr>
          <w:rFonts w:ascii="Times New Roman" w:hAnsi="Times New Roman"/>
          <w:sz w:val="28"/>
          <w:szCs w:val="28"/>
        </w:rPr>
        <w:t>.При прекращении деятельности Образовательного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научно-историческое значение, документы по личному составу (приказы, личные дела и другие) передаются на государственное хранение в архив. Передача и упорядочение документов осуществляются силами и за счет средств Учреждения в соответствии с требованиями архивных органов.</w:t>
      </w:r>
    </w:p>
    <w:p w:rsidR="00EF7B0F" w:rsidRPr="00412449" w:rsidRDefault="00EF7B0F" w:rsidP="00EF7B0F">
      <w:pPr>
        <w:ind w:firstLine="720"/>
        <w:jc w:val="both"/>
        <w:rPr>
          <w:rFonts w:ascii="Times New Roman" w:hAnsi="Times New Roman"/>
          <w:sz w:val="28"/>
          <w:szCs w:val="28"/>
        </w:rPr>
      </w:pPr>
      <w:r w:rsidRPr="00412449">
        <w:rPr>
          <w:rFonts w:ascii="Times New Roman" w:hAnsi="Times New Roman"/>
          <w:sz w:val="28"/>
          <w:szCs w:val="28"/>
        </w:rPr>
        <w:t>Печать и штампы при ликвидации Учреждения сдаются в орган, выдавший разрешение на их изготовление.</w:t>
      </w:r>
    </w:p>
    <w:p w:rsidR="00EF7B0F" w:rsidRPr="005E56A7" w:rsidRDefault="00EF7B0F" w:rsidP="00EF7B0F">
      <w:pPr>
        <w:ind w:firstLine="720"/>
        <w:jc w:val="both"/>
        <w:rPr>
          <w:rFonts w:ascii="Times New Roman" w:hAnsi="Times New Roman"/>
          <w:sz w:val="28"/>
          <w:szCs w:val="28"/>
        </w:rPr>
      </w:pPr>
      <w:r>
        <w:rPr>
          <w:sz w:val="28"/>
          <w:szCs w:val="28"/>
        </w:rPr>
        <w:t xml:space="preserve"> </w:t>
      </w:r>
      <w:r w:rsidRPr="005E56A7">
        <w:rPr>
          <w:rFonts w:ascii="Times New Roman" w:hAnsi="Times New Roman"/>
          <w:sz w:val="28"/>
          <w:szCs w:val="28"/>
        </w:rPr>
        <w:t>10.</w:t>
      </w:r>
      <w:r>
        <w:rPr>
          <w:rFonts w:ascii="Times New Roman" w:hAnsi="Times New Roman"/>
          <w:sz w:val="28"/>
          <w:szCs w:val="28"/>
        </w:rPr>
        <w:t>21</w:t>
      </w:r>
      <w:r w:rsidRPr="005E56A7">
        <w:rPr>
          <w:rFonts w:ascii="Times New Roman" w:hAnsi="Times New Roman"/>
          <w:sz w:val="28"/>
          <w:szCs w:val="28"/>
        </w:rPr>
        <w:t>.При ликвидации и реорганизации Учреждения, Учредитель берёт на себя ответственность за перевод воспитанников в другие муниципальные дошкольные образовательные учреждения по согласованию с их родителями (законными представителями).</w:t>
      </w:r>
    </w:p>
    <w:p w:rsidR="00EF7B0F" w:rsidRPr="00346228" w:rsidRDefault="00EF7B0F" w:rsidP="00EF7B0F">
      <w:pPr>
        <w:ind w:firstLine="720"/>
        <w:jc w:val="both"/>
        <w:rPr>
          <w:rFonts w:ascii="Times New Roman" w:hAnsi="Times New Roman"/>
          <w:sz w:val="28"/>
          <w:szCs w:val="28"/>
        </w:rPr>
      </w:pPr>
      <w:r w:rsidRPr="00346228">
        <w:rPr>
          <w:rFonts w:ascii="Times New Roman" w:hAnsi="Times New Roman"/>
          <w:sz w:val="28"/>
          <w:szCs w:val="28"/>
        </w:rPr>
        <w:t xml:space="preserve">При ликвидации и реорганизации увольняемым работникам Учреждения гарантируется соблюдение их прав в соответствии с законодательством Российской Федерации. </w:t>
      </w:r>
    </w:p>
    <w:p w:rsidR="00EF7B0F" w:rsidRPr="00412449" w:rsidRDefault="00EF7B0F" w:rsidP="00EF7B0F">
      <w:pPr>
        <w:ind w:firstLine="720"/>
        <w:jc w:val="both"/>
        <w:rPr>
          <w:rFonts w:ascii="Times New Roman" w:hAnsi="Times New Roman"/>
          <w:sz w:val="28"/>
          <w:szCs w:val="28"/>
        </w:rPr>
      </w:pPr>
      <w:r w:rsidRPr="00412449">
        <w:rPr>
          <w:rFonts w:ascii="Times New Roman" w:hAnsi="Times New Roman"/>
          <w:sz w:val="28"/>
          <w:szCs w:val="28"/>
        </w:rPr>
        <w:t>10.</w:t>
      </w:r>
      <w:r>
        <w:rPr>
          <w:rFonts w:ascii="Times New Roman" w:hAnsi="Times New Roman"/>
          <w:sz w:val="28"/>
          <w:szCs w:val="28"/>
        </w:rPr>
        <w:t xml:space="preserve">22. </w:t>
      </w:r>
      <w:r w:rsidRPr="00412449">
        <w:rPr>
          <w:rFonts w:ascii="Times New Roman" w:hAnsi="Times New Roman"/>
          <w:sz w:val="28"/>
          <w:szCs w:val="28"/>
        </w:rPr>
        <w:t>При ликвидации Учреждения или при прекращении его деятельности в результате реорганизации в форме разделения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EF7B0F" w:rsidRPr="00825814" w:rsidRDefault="00EF7B0F" w:rsidP="00EF7B0F">
      <w:pPr>
        <w:ind w:firstLine="720"/>
        <w:jc w:val="both"/>
        <w:rPr>
          <w:rFonts w:ascii="Times New Roman" w:hAnsi="Times New Roman"/>
          <w:sz w:val="28"/>
          <w:szCs w:val="28"/>
        </w:rPr>
      </w:pPr>
    </w:p>
    <w:p w:rsidR="00EF7B0F" w:rsidRDefault="00EF7B0F" w:rsidP="00EF7B0F">
      <w:pPr>
        <w:ind w:firstLine="720"/>
        <w:jc w:val="center"/>
        <w:rPr>
          <w:rFonts w:ascii="Times New Roman" w:hAnsi="Times New Roman"/>
          <w:sz w:val="28"/>
          <w:szCs w:val="28"/>
        </w:rPr>
      </w:pPr>
    </w:p>
    <w:p w:rsidR="00EF7B0F" w:rsidRPr="000B02FF" w:rsidRDefault="00EF7B0F" w:rsidP="00EF7B0F">
      <w:pPr>
        <w:ind w:firstLine="720"/>
        <w:jc w:val="center"/>
        <w:rPr>
          <w:rFonts w:ascii="Times New Roman" w:hAnsi="Times New Roman"/>
          <w:sz w:val="28"/>
          <w:szCs w:val="28"/>
        </w:rPr>
      </w:pPr>
      <w:bookmarkStart w:id="4" w:name="_GoBack"/>
      <w:bookmarkEnd w:id="4"/>
      <w:r w:rsidRPr="000B02FF">
        <w:rPr>
          <w:rFonts w:ascii="Times New Roman" w:hAnsi="Times New Roman"/>
          <w:sz w:val="28"/>
          <w:szCs w:val="28"/>
        </w:rPr>
        <w:lastRenderedPageBreak/>
        <w:t>11.ЗАКЛЮЧИТЕЛЬНЫЕ ПОЛОЖЕНИЯ</w:t>
      </w:r>
    </w:p>
    <w:p w:rsidR="00EF7B0F" w:rsidRPr="000B02FF" w:rsidRDefault="00EF7B0F" w:rsidP="00EF7B0F">
      <w:pPr>
        <w:ind w:firstLine="720"/>
        <w:jc w:val="both"/>
        <w:rPr>
          <w:rFonts w:ascii="Times New Roman" w:hAnsi="Times New Roman"/>
          <w:sz w:val="28"/>
          <w:szCs w:val="28"/>
        </w:rPr>
      </w:pPr>
      <w:r w:rsidRPr="00346228">
        <w:rPr>
          <w:rFonts w:ascii="Times New Roman" w:hAnsi="Times New Roman"/>
          <w:sz w:val="28"/>
          <w:szCs w:val="28"/>
        </w:rPr>
        <w:t> </w:t>
      </w:r>
    </w:p>
    <w:p w:rsidR="00EF7B0F" w:rsidRPr="0027670E" w:rsidRDefault="00EF7B0F" w:rsidP="00EF7B0F">
      <w:pPr>
        <w:ind w:firstLine="720"/>
        <w:jc w:val="both"/>
        <w:rPr>
          <w:rFonts w:ascii="Times New Roman" w:hAnsi="Times New Roman"/>
          <w:sz w:val="28"/>
          <w:szCs w:val="28"/>
        </w:rPr>
      </w:pPr>
      <w:r w:rsidRPr="0027670E">
        <w:rPr>
          <w:rFonts w:ascii="Times New Roman" w:hAnsi="Times New Roman"/>
          <w:sz w:val="28"/>
          <w:szCs w:val="28"/>
        </w:rPr>
        <w:t>11.1.</w:t>
      </w:r>
      <w:r w:rsidRPr="000B02FF">
        <w:rPr>
          <w:rFonts w:ascii="Times New Roman" w:hAnsi="Times New Roman"/>
          <w:sz w:val="28"/>
          <w:szCs w:val="28"/>
        </w:rPr>
        <w:t xml:space="preserve"> </w:t>
      </w:r>
      <w:r w:rsidRPr="0027670E">
        <w:rPr>
          <w:rFonts w:ascii="Times New Roman" w:hAnsi="Times New Roman"/>
          <w:sz w:val="28"/>
          <w:szCs w:val="28"/>
        </w:rPr>
        <w:t xml:space="preserve">Устав, изменения и дополнения в Устав Учреждения утверждаются </w:t>
      </w:r>
      <w:r w:rsidRPr="0027670E">
        <w:rPr>
          <w:rFonts w:ascii="Times New Roman" w:hAnsi="Times New Roman"/>
          <w:color w:val="FF0000"/>
          <w:sz w:val="28"/>
          <w:szCs w:val="28"/>
        </w:rPr>
        <w:t xml:space="preserve">  </w:t>
      </w:r>
      <w:r w:rsidRPr="0027670E">
        <w:rPr>
          <w:rFonts w:ascii="Times New Roman" w:hAnsi="Times New Roman"/>
          <w:sz w:val="28"/>
          <w:szCs w:val="28"/>
        </w:rPr>
        <w:t>Учредителем по предложению Общего собрания работников Учреждения   либо одного из органов управления Учреждением  (или нескольких одновременно).</w:t>
      </w:r>
    </w:p>
    <w:p w:rsidR="00EF7B0F" w:rsidRPr="0027670E" w:rsidRDefault="00EF7B0F" w:rsidP="00EF7B0F">
      <w:pPr>
        <w:ind w:firstLine="720"/>
        <w:jc w:val="both"/>
        <w:rPr>
          <w:rFonts w:ascii="Times New Roman" w:hAnsi="Times New Roman"/>
          <w:sz w:val="28"/>
          <w:szCs w:val="28"/>
        </w:rPr>
      </w:pPr>
      <w:r w:rsidRPr="0027670E">
        <w:rPr>
          <w:rFonts w:ascii="Times New Roman" w:hAnsi="Times New Roman"/>
          <w:sz w:val="28"/>
          <w:szCs w:val="28"/>
        </w:rPr>
        <w:t xml:space="preserve">   Изменения и дополнения в Устав могут быть внесены на основании судебных постановлений и актов реагирования органов прокуратуры и Рособрнадзора.</w:t>
      </w:r>
    </w:p>
    <w:p w:rsidR="00EF7B0F" w:rsidRPr="00633FF5" w:rsidRDefault="00EF7B0F" w:rsidP="00EF7B0F">
      <w:pPr>
        <w:ind w:firstLine="720"/>
        <w:jc w:val="both"/>
        <w:rPr>
          <w:rFonts w:ascii="Times New Roman" w:hAnsi="Times New Roman"/>
          <w:sz w:val="28"/>
          <w:szCs w:val="28"/>
        </w:rPr>
      </w:pPr>
      <w:r w:rsidRPr="00633FF5">
        <w:rPr>
          <w:rFonts w:ascii="Times New Roman" w:hAnsi="Times New Roman"/>
          <w:sz w:val="28"/>
          <w:szCs w:val="28"/>
        </w:rPr>
        <w:t>11.</w:t>
      </w:r>
      <w:r>
        <w:rPr>
          <w:rFonts w:ascii="Times New Roman" w:hAnsi="Times New Roman"/>
          <w:sz w:val="28"/>
          <w:szCs w:val="28"/>
        </w:rPr>
        <w:t>2</w:t>
      </w:r>
      <w:r w:rsidRPr="00633FF5">
        <w:rPr>
          <w:rFonts w:ascii="Times New Roman" w:hAnsi="Times New Roman"/>
          <w:sz w:val="28"/>
          <w:szCs w:val="28"/>
        </w:rPr>
        <w:t>.Устав, изменения и дополнения в Устав утверждаются Учредителем в порядке, установленном действующим законодательством Российской Федерации, нормативными правовыми актами Учредителя.</w:t>
      </w:r>
    </w:p>
    <w:p w:rsidR="00EF7B0F" w:rsidRPr="00170F16" w:rsidRDefault="00EF7B0F" w:rsidP="00EF7B0F">
      <w:pPr>
        <w:ind w:firstLine="720"/>
        <w:jc w:val="both"/>
        <w:rPr>
          <w:rFonts w:ascii="Times New Roman" w:hAnsi="Times New Roman"/>
          <w:sz w:val="28"/>
          <w:szCs w:val="28"/>
        </w:rPr>
      </w:pPr>
      <w:r w:rsidRPr="00170F16">
        <w:rPr>
          <w:rFonts w:ascii="Times New Roman" w:hAnsi="Times New Roman"/>
          <w:sz w:val="28"/>
          <w:szCs w:val="28"/>
        </w:rPr>
        <w:t xml:space="preserve">Требования Устава обязательны для исполнения самим </w:t>
      </w:r>
      <w:r>
        <w:rPr>
          <w:rFonts w:ascii="Times New Roman" w:hAnsi="Times New Roman"/>
          <w:sz w:val="28"/>
          <w:szCs w:val="28"/>
        </w:rPr>
        <w:t>У</w:t>
      </w:r>
      <w:r w:rsidRPr="00170F16">
        <w:rPr>
          <w:rFonts w:ascii="Times New Roman" w:hAnsi="Times New Roman"/>
          <w:sz w:val="28"/>
          <w:szCs w:val="28"/>
        </w:rPr>
        <w:t>чреждением, Учредителем.</w:t>
      </w:r>
    </w:p>
    <w:p w:rsidR="00EF7B0F" w:rsidRPr="00633FF5" w:rsidRDefault="00EF7B0F" w:rsidP="00EF7B0F">
      <w:pPr>
        <w:ind w:firstLine="720"/>
        <w:jc w:val="both"/>
        <w:rPr>
          <w:rFonts w:ascii="Times New Roman" w:hAnsi="Times New Roman"/>
          <w:sz w:val="28"/>
          <w:szCs w:val="28"/>
        </w:rPr>
      </w:pPr>
      <w:r w:rsidRPr="00633FF5">
        <w:rPr>
          <w:rFonts w:ascii="Times New Roman" w:hAnsi="Times New Roman"/>
          <w:sz w:val="28"/>
          <w:szCs w:val="28"/>
        </w:rPr>
        <w:t>11.3.Устав, изменения и дополнения в Устав подлежат государственной регистрации в порядке и сроки, установленные действующим законодательством Российской Федерации, и вступают в силу с момента их государственной регистрации.</w:t>
      </w:r>
    </w:p>
    <w:p w:rsidR="00EF7B0F" w:rsidRPr="00633FF5" w:rsidRDefault="00EF7B0F" w:rsidP="00EF7B0F">
      <w:pPr>
        <w:ind w:firstLine="720"/>
        <w:jc w:val="both"/>
        <w:rPr>
          <w:rFonts w:ascii="Times New Roman" w:hAnsi="Times New Roman"/>
          <w:sz w:val="28"/>
          <w:szCs w:val="28"/>
        </w:rPr>
      </w:pPr>
      <w:r w:rsidRPr="00633FF5">
        <w:rPr>
          <w:rFonts w:ascii="Times New Roman" w:hAnsi="Times New Roman"/>
          <w:sz w:val="28"/>
          <w:szCs w:val="28"/>
        </w:rPr>
        <w:t>11.4.Вопросы деятельности Учреждения, не регламентируемые настоящим Уставом, регулируются в соответствии с действующим  законодательством</w:t>
      </w:r>
      <w:r>
        <w:rPr>
          <w:rFonts w:ascii="Times New Roman" w:hAnsi="Times New Roman"/>
          <w:sz w:val="28"/>
          <w:szCs w:val="28"/>
        </w:rPr>
        <w:t xml:space="preserve"> и нормативными правовыми актами Учредителя.</w:t>
      </w:r>
    </w:p>
    <w:p w:rsidR="00EF7B0F" w:rsidRPr="00346228" w:rsidRDefault="00EF7B0F" w:rsidP="00EF7B0F">
      <w:pPr>
        <w:ind w:firstLine="720"/>
        <w:jc w:val="both"/>
        <w:rPr>
          <w:rFonts w:ascii="Times New Roman" w:hAnsi="Times New Roman"/>
          <w:sz w:val="28"/>
          <w:szCs w:val="28"/>
        </w:rPr>
      </w:pPr>
    </w:p>
    <w:p w:rsidR="00EF7B0F" w:rsidRPr="00346228" w:rsidRDefault="00EF7B0F" w:rsidP="00EF7B0F">
      <w:pPr>
        <w:ind w:firstLine="720"/>
        <w:jc w:val="both"/>
        <w:rPr>
          <w:rFonts w:ascii="Times New Roman" w:hAnsi="Times New Roman"/>
          <w:sz w:val="28"/>
          <w:szCs w:val="28"/>
        </w:rPr>
      </w:pPr>
    </w:p>
    <w:p w:rsidR="00EF7B0F" w:rsidRPr="00346228" w:rsidRDefault="00EF7B0F" w:rsidP="00EF7B0F">
      <w:pPr>
        <w:ind w:firstLine="720"/>
        <w:jc w:val="both"/>
        <w:rPr>
          <w:rFonts w:ascii="Times New Roman" w:hAnsi="Times New Roman"/>
          <w:sz w:val="28"/>
          <w:szCs w:val="28"/>
        </w:rPr>
      </w:pPr>
    </w:p>
    <w:p w:rsidR="00EF7B0F" w:rsidRPr="00346228" w:rsidRDefault="00EF7B0F" w:rsidP="00EF7B0F">
      <w:pPr>
        <w:ind w:firstLine="720"/>
        <w:jc w:val="both"/>
        <w:rPr>
          <w:rFonts w:ascii="Times New Roman" w:hAnsi="Times New Roman"/>
          <w:sz w:val="28"/>
          <w:szCs w:val="28"/>
        </w:rPr>
      </w:pPr>
    </w:p>
    <w:p w:rsidR="00EF7B0F" w:rsidRPr="009F677A" w:rsidRDefault="00EF7B0F" w:rsidP="00EF7B0F"/>
    <w:p w:rsidR="00EF7B0F" w:rsidRPr="001B4A43" w:rsidRDefault="00EF7B0F" w:rsidP="00EF7B0F">
      <w:pPr>
        <w:jc w:val="center"/>
        <w:rPr>
          <w:sz w:val="28"/>
          <w:szCs w:val="28"/>
        </w:rPr>
      </w:pPr>
    </w:p>
    <w:p w:rsidR="00EF7B0F" w:rsidRPr="00535C87" w:rsidRDefault="00EF7B0F" w:rsidP="00EF7B0F">
      <w:pPr>
        <w:ind w:firstLine="720"/>
        <w:jc w:val="both"/>
        <w:rPr>
          <w:sz w:val="28"/>
          <w:szCs w:val="28"/>
        </w:rPr>
      </w:pPr>
    </w:p>
    <w:p w:rsidR="00EF7B0F" w:rsidRPr="00844134" w:rsidRDefault="00EF7B0F" w:rsidP="00EF7B0F">
      <w:pPr>
        <w:jc w:val="center"/>
        <w:rPr>
          <w:sz w:val="28"/>
          <w:szCs w:val="28"/>
        </w:rPr>
      </w:pPr>
    </w:p>
    <w:p w:rsidR="00EF7B0F" w:rsidRPr="00EF7B0F" w:rsidRDefault="00EF7B0F" w:rsidP="00EF7B0F">
      <w:pPr>
        <w:tabs>
          <w:tab w:val="left" w:pos="1056"/>
        </w:tabs>
      </w:pPr>
    </w:p>
    <w:sectPr w:rsidR="00EF7B0F" w:rsidRPr="00EF7B0F" w:rsidSect="00EF7B0F">
      <w:pgSz w:w="11900" w:h="16820"/>
      <w:pgMar w:top="1440" w:right="1440" w:bottom="28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980" w:rsidRDefault="00CF1980" w:rsidP="00EF7B0F">
      <w:pPr>
        <w:spacing w:after="0" w:line="240" w:lineRule="auto"/>
      </w:pPr>
      <w:r>
        <w:separator/>
      </w:r>
    </w:p>
  </w:endnote>
  <w:endnote w:type="continuationSeparator" w:id="0">
    <w:p w:rsidR="00CF1980" w:rsidRDefault="00CF1980" w:rsidP="00EF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980" w:rsidRDefault="00CF1980" w:rsidP="00EF7B0F">
      <w:pPr>
        <w:spacing w:after="0" w:line="240" w:lineRule="auto"/>
      </w:pPr>
      <w:r>
        <w:separator/>
      </w:r>
    </w:p>
  </w:footnote>
  <w:footnote w:type="continuationSeparator" w:id="0">
    <w:p w:rsidR="00CF1980" w:rsidRDefault="00CF1980" w:rsidP="00EF7B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B5A54"/>
    <w:multiLevelType w:val="multilevel"/>
    <w:tmpl w:val="ADA87534"/>
    <w:lvl w:ilvl="0">
      <w:start w:val="1"/>
      <w:numFmt w:val="decimal"/>
      <w:lvlText w:val="%1."/>
      <w:lvlJc w:val="left"/>
      <w:pPr>
        <w:ind w:left="432" w:hanging="432"/>
      </w:pPr>
    </w:lvl>
    <w:lvl w:ilvl="1">
      <w:start w:val="1"/>
      <w:numFmt w:val="decimal"/>
      <w:lvlText w:val="%1.%2."/>
      <w:lvlJc w:val="left"/>
      <w:pPr>
        <w:ind w:left="1571" w:hanging="720"/>
      </w:pPr>
      <w:rPr>
        <w:color w:val="auto"/>
        <w:sz w:val="28"/>
        <w:szCs w:val="28"/>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339E62F2"/>
    <w:multiLevelType w:val="multilevel"/>
    <w:tmpl w:val="ADA87534"/>
    <w:lvl w:ilvl="0">
      <w:start w:val="1"/>
      <w:numFmt w:val="decimal"/>
      <w:lvlText w:val="%1."/>
      <w:lvlJc w:val="left"/>
      <w:pPr>
        <w:ind w:left="432" w:hanging="432"/>
      </w:pPr>
    </w:lvl>
    <w:lvl w:ilvl="1">
      <w:start w:val="1"/>
      <w:numFmt w:val="decimal"/>
      <w:lvlText w:val="%1.%2."/>
      <w:lvlJc w:val="left"/>
      <w:pPr>
        <w:ind w:left="1571" w:hanging="720"/>
      </w:pPr>
      <w:rPr>
        <w:color w:val="auto"/>
        <w:sz w:val="28"/>
        <w:szCs w:val="28"/>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CD"/>
    <w:rsid w:val="00755CFD"/>
    <w:rsid w:val="00AD4B34"/>
    <w:rsid w:val="00CF1980"/>
    <w:rsid w:val="00EF7B0F"/>
    <w:rsid w:val="00F234CD"/>
    <w:rsid w:val="00FA6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876A8-9F57-4D47-8411-15428044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nhideWhenUsed/>
    <w:rsid w:val="00EF7B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7B0F"/>
    <w:rPr>
      <w:rFonts w:ascii="Calibri" w:eastAsia="Calibri" w:hAnsi="Calibri" w:cs="Calibri"/>
      <w:color w:val="000000"/>
    </w:rPr>
  </w:style>
  <w:style w:type="paragraph" w:styleId="a5">
    <w:name w:val="footer"/>
    <w:basedOn w:val="a"/>
    <w:link w:val="a6"/>
    <w:uiPriority w:val="99"/>
    <w:unhideWhenUsed/>
    <w:rsid w:val="00EF7B0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7B0F"/>
    <w:rPr>
      <w:rFonts w:ascii="Calibri" w:eastAsia="Calibri" w:hAnsi="Calibri" w:cs="Calibri"/>
      <w:color w:val="000000"/>
    </w:rPr>
  </w:style>
  <w:style w:type="paragraph" w:styleId="a7">
    <w:name w:val="Normal (Web)"/>
    <w:basedOn w:val="a"/>
    <w:rsid w:val="00EF7B0F"/>
    <w:pPr>
      <w:spacing w:before="100" w:beforeAutospacing="1" w:after="24" w:line="240" w:lineRule="auto"/>
    </w:pPr>
    <w:rPr>
      <w:rFonts w:ascii="Times New Roman" w:eastAsia="Times New Roman" w:hAnsi="Times New Roman" w:cs="Times New Roman"/>
      <w:color w:val="auto"/>
      <w:sz w:val="24"/>
      <w:szCs w:val="24"/>
    </w:rPr>
  </w:style>
  <w:style w:type="character" w:styleId="a8">
    <w:name w:val="Hyperlink"/>
    <w:rsid w:val="00EF7B0F"/>
    <w:rPr>
      <w:color w:val="0000FF"/>
      <w:u w:val="single"/>
    </w:rPr>
  </w:style>
  <w:style w:type="paragraph" w:customStyle="1" w:styleId="ConsPlusNormal">
    <w:name w:val="ConsPlusNormal"/>
    <w:rsid w:val="00EF7B0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List Paragraph"/>
    <w:basedOn w:val="a"/>
    <w:qFormat/>
    <w:rsid w:val="00EF7B0F"/>
    <w:pPr>
      <w:spacing w:after="0" w:line="240" w:lineRule="auto"/>
      <w:ind w:left="720"/>
      <w:contextualSpacing/>
    </w:pPr>
    <w:rPr>
      <w:rFonts w:eastAsia="Times New Roman" w:cs="Times New Roman"/>
      <w:color w:val="auto"/>
      <w:sz w:val="24"/>
      <w:szCs w:val="24"/>
      <w:lang w:val="en-US" w:eastAsia="en-US" w:bidi="en-US"/>
    </w:rPr>
  </w:style>
  <w:style w:type="character" w:styleId="aa">
    <w:name w:val="page number"/>
    <w:basedOn w:val="a0"/>
    <w:rsid w:val="00EF7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chool-2013.msk.ru/docs/ustav_33.html" TargetMode="External"/><Relationship Id="rId13" Type="http://schemas.openxmlformats.org/officeDocument/2006/relationships/hyperlink" Target="consultantplus://offline/ref=1F266846A36A6C7D78150319133AE869D8AF6D4B549F82E2DD135370DB6CF88DF637393735AFFCZEv0B" TargetMode="External"/><Relationship Id="rId18" Type="http://schemas.openxmlformats.org/officeDocument/2006/relationships/hyperlink" Target="consultantplus://offline/ref=C3370507EB011F23C203CB01B589280B161FB0448510951431071C2704A1026BC2AAB91340BD25C1729CADDF30026970DA170250E28537F60DJBL" TargetMode="External"/><Relationship Id="rId26" Type="http://schemas.openxmlformats.org/officeDocument/2006/relationships/hyperlink" Target="consultantplus://offline/ref=5602DE646D81FBA8AD4CBD6E89A7AACEAC67A3D8B34B5878FE64475D80E8dDI" TargetMode="External"/><Relationship Id="rId3" Type="http://schemas.openxmlformats.org/officeDocument/2006/relationships/settings" Target="settings.xml"/><Relationship Id="rId21" Type="http://schemas.openxmlformats.org/officeDocument/2006/relationships/hyperlink" Target="consultantplus://offline/ref=E793FECBB49422466FA5461E214A062E299BD95921D10D6E4FAAEFF2F63619A34A9C9CFB3CE52F4BDE403997AA54DA0230584029C37C322Ca6M3L" TargetMode="External"/><Relationship Id="rId7" Type="http://schemas.openxmlformats.org/officeDocument/2006/relationships/image" Target="media/image1.jpg"/><Relationship Id="rId12" Type="http://schemas.openxmlformats.org/officeDocument/2006/relationships/hyperlink" Target="consultantplus://offline/ref=B0A5645FCFF7AA065C3F6CAE4F34121C9309E9BCD64E8B21DA9EFA9801BC42DAC9049C5EFF0EC2B815B" TargetMode="External"/><Relationship Id="rId17" Type="http://schemas.openxmlformats.org/officeDocument/2006/relationships/hyperlink" Target="consultantplus://offline/ref=F2BDF9A17EC761CBF9A743A5CF1D7704F2AEDA0AE86069806F5B61B045v7E6I" TargetMode="External"/><Relationship Id="rId25" Type="http://schemas.openxmlformats.org/officeDocument/2006/relationships/hyperlink" Target="consultantplus://offline/ref=389177866B63FD9B942F2BEE154FF739EB45BA16F3D0D0E4F27C119BD4A5B51961490994378763A92DJ6D" TargetMode="External"/><Relationship Id="rId2" Type="http://schemas.openxmlformats.org/officeDocument/2006/relationships/styles" Target="styles.xml"/><Relationship Id="rId16" Type="http://schemas.openxmlformats.org/officeDocument/2006/relationships/hyperlink" Target="consultantplus://offline/ref=D80C23F1F68A379583D1F6EEEAF0C8133EF2B9765821DB4867EA322CF07EF9C5C6357DCC8AFC631F2DB349F59FF64B9F2187FFCE76EB8E5AJCIEL" TargetMode="External"/><Relationship Id="rId20" Type="http://schemas.openxmlformats.org/officeDocument/2006/relationships/hyperlink" Target="consultantplus://offline/ref=E793FECBB49422466FA5461E214A062E299BD95921D10D6E4FAAEFF2F63619A34A9C9CFB3CE52D48DE403997AA54DA0230584029C37C322Ca6M3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F266846A36A6C7D78150319133AE869D0A2694E5590DFE8D54A5F72DCZ6v3B" TargetMode="External"/><Relationship Id="rId24" Type="http://schemas.openxmlformats.org/officeDocument/2006/relationships/hyperlink" Target="consultantplus://offline/ref=1AE7545EDC19AFD0742100EA437A021839944302A009D4FA8755D04220198D74A742D163B6530F6EjFwEB" TargetMode="External"/><Relationship Id="rId5" Type="http://schemas.openxmlformats.org/officeDocument/2006/relationships/footnotes" Target="footnotes.xml"/><Relationship Id="rId15" Type="http://schemas.openxmlformats.org/officeDocument/2006/relationships/hyperlink" Target="consultantplus://offline/ref=DE0E442A1A98DD3FC22C9A773FFECBA53F2514322A38D8024034B23859EAE23F75EA948C2908ABkEi1M" TargetMode="External"/><Relationship Id="rId23" Type="http://schemas.openxmlformats.org/officeDocument/2006/relationships/hyperlink" Target="consultantplus://offline/ref=1AE7545EDC19AFD0742100EA437A02183396480FA50289F08F0CDC40j2w7B" TargetMode="External"/><Relationship Id="rId28" Type="http://schemas.openxmlformats.org/officeDocument/2006/relationships/fontTable" Target="fontTable.xml"/><Relationship Id="rId10" Type="http://schemas.openxmlformats.org/officeDocument/2006/relationships/hyperlink" Target="http://docs.cntd.ru/document/9015223" TargetMode="External"/><Relationship Id="rId19" Type="http://schemas.openxmlformats.org/officeDocument/2006/relationships/hyperlink" Target="consultantplus://offline/ref=61D252F042D482D2129B3E3FCEA8A88F006B28F0A5B08727EBC394D78D6BFD776EEA6A74B23302iBvDC" TargetMode="External"/><Relationship Id="rId4" Type="http://schemas.openxmlformats.org/officeDocument/2006/relationships/webSettings" Target="webSettings.xml"/><Relationship Id="rId9" Type="http://schemas.openxmlformats.org/officeDocument/2006/relationships/hyperlink" Target="http://docs.cntd.ru/document/9004937" TargetMode="External"/><Relationship Id="rId14" Type="http://schemas.openxmlformats.org/officeDocument/2006/relationships/hyperlink" Target="consultantplus://offline/ref=DE0E442A1A98DD3FC22C9A773FFECBA53F2514322A38D8024034B23859EAE23F75EA948C2908ABkEi1M" TargetMode="External"/><Relationship Id="rId22" Type="http://schemas.openxmlformats.org/officeDocument/2006/relationships/hyperlink" Target="consultantplus://offline/ref=E793FECBB49422466FA5461E214A062E2997D95622DC0D6E4FAAEFF2F63619A34A9C9CFB3CE52D4BDD403997AA54DA0230584029C37C322Ca6M3L" TargetMode="External"/><Relationship Id="rId27" Type="http://schemas.openxmlformats.org/officeDocument/2006/relationships/hyperlink" Target="consultantplus://offline/ref=5602DE646D81FBA8AD4CBD6E89A7AACEAC66A6D0B8495878FE64475D808D26FE0C4610B5B4C55C8AE3d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19766</Words>
  <Characters>112671</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2021-01-18T12:48:00Z</dcterms:created>
  <dcterms:modified xsi:type="dcterms:W3CDTF">2021-01-18T12:48:00Z</dcterms:modified>
</cp:coreProperties>
</file>